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42702" w14:textId="77777777" w:rsidR="006C5995" w:rsidRPr="00435F6C" w:rsidRDefault="006C5995">
      <w:pPr>
        <w:rPr>
          <w:rFonts w:ascii="Times New Roman" w:hAnsi="Times New Roman" w:cs="Times New Roman"/>
          <w:sz w:val="24"/>
          <w:szCs w:val="24"/>
        </w:rPr>
      </w:pPr>
    </w:p>
    <w:p w14:paraId="3AB9486D" w14:textId="77777777" w:rsidR="008F7610" w:rsidRPr="00435F6C" w:rsidRDefault="008F7610">
      <w:pPr>
        <w:rPr>
          <w:rFonts w:ascii="Times New Roman" w:hAnsi="Times New Roman" w:cs="Times New Roman"/>
          <w:sz w:val="24"/>
          <w:szCs w:val="24"/>
        </w:rPr>
      </w:pPr>
    </w:p>
    <w:p w14:paraId="711C491F" w14:textId="77777777" w:rsidR="008F7610" w:rsidRPr="00435F6C" w:rsidRDefault="008F7610">
      <w:pPr>
        <w:rPr>
          <w:rFonts w:ascii="Times New Roman" w:hAnsi="Times New Roman" w:cs="Times New Roman"/>
          <w:sz w:val="24"/>
          <w:szCs w:val="24"/>
        </w:rPr>
      </w:pPr>
    </w:p>
    <w:p w14:paraId="652E2E0F" w14:textId="77777777" w:rsidR="008F7610" w:rsidRPr="00435F6C" w:rsidRDefault="008F7610">
      <w:pPr>
        <w:rPr>
          <w:rFonts w:ascii="Times New Roman" w:hAnsi="Times New Roman" w:cs="Times New Roman"/>
          <w:sz w:val="24"/>
          <w:szCs w:val="24"/>
        </w:rPr>
      </w:pPr>
    </w:p>
    <w:p w14:paraId="37A9E2C5" w14:textId="77777777" w:rsidR="008F7610" w:rsidRPr="00435F6C" w:rsidRDefault="008F7610">
      <w:pPr>
        <w:rPr>
          <w:rFonts w:ascii="Times New Roman" w:hAnsi="Times New Roman" w:cs="Times New Roman"/>
          <w:sz w:val="24"/>
          <w:szCs w:val="24"/>
        </w:rPr>
      </w:pPr>
    </w:p>
    <w:p w14:paraId="0B6D79EF" w14:textId="77777777" w:rsidR="008F7610" w:rsidRPr="00435F6C" w:rsidRDefault="001A5D51" w:rsidP="008F7610">
      <w:pPr>
        <w:ind w:firstLine="0"/>
        <w:jc w:val="center"/>
        <w:rPr>
          <w:rFonts w:ascii="Times New Roman" w:hAnsi="Times New Roman" w:cs="Times New Roman"/>
          <w:sz w:val="24"/>
          <w:szCs w:val="24"/>
        </w:rPr>
      </w:pPr>
      <w:r w:rsidRPr="00435F6C">
        <w:rPr>
          <w:rFonts w:ascii="Times New Roman" w:hAnsi="Times New Roman" w:cs="Times New Roman"/>
          <w:sz w:val="24"/>
          <w:szCs w:val="24"/>
        </w:rPr>
        <w:t>Cartesian Robot</w:t>
      </w:r>
      <w:r w:rsidR="00A81AA5" w:rsidRPr="00435F6C">
        <w:rPr>
          <w:rFonts w:ascii="Times New Roman" w:hAnsi="Times New Roman" w:cs="Times New Roman"/>
          <w:sz w:val="24"/>
          <w:szCs w:val="24"/>
        </w:rPr>
        <w:t xml:space="preserve"> System</w:t>
      </w:r>
    </w:p>
    <w:p w14:paraId="01EB7B8D" w14:textId="77777777" w:rsidR="008F7610" w:rsidRPr="00435F6C" w:rsidRDefault="008F7610" w:rsidP="008F7610">
      <w:pPr>
        <w:jc w:val="center"/>
        <w:rPr>
          <w:rFonts w:ascii="Times New Roman" w:hAnsi="Times New Roman" w:cs="Times New Roman"/>
          <w:sz w:val="24"/>
          <w:szCs w:val="24"/>
        </w:rPr>
      </w:pPr>
    </w:p>
    <w:p w14:paraId="41EF8CC4" w14:textId="77777777" w:rsidR="008F7610" w:rsidRPr="00435F6C" w:rsidRDefault="001A5D51" w:rsidP="008F7610">
      <w:pPr>
        <w:ind w:firstLine="0"/>
        <w:jc w:val="center"/>
        <w:rPr>
          <w:rFonts w:ascii="Times New Roman" w:hAnsi="Times New Roman" w:cs="Times New Roman"/>
          <w:sz w:val="24"/>
          <w:szCs w:val="24"/>
        </w:rPr>
      </w:pPr>
      <w:r w:rsidRPr="00435F6C">
        <w:rPr>
          <w:rFonts w:ascii="Times New Roman" w:hAnsi="Times New Roman" w:cs="Times New Roman"/>
          <w:sz w:val="24"/>
          <w:szCs w:val="24"/>
        </w:rPr>
        <w:t>Student’s Name</w:t>
      </w:r>
    </w:p>
    <w:p w14:paraId="1DF80C0E" w14:textId="77777777" w:rsidR="008F7610" w:rsidRPr="00435F6C" w:rsidRDefault="001A5D51" w:rsidP="008F7610">
      <w:pPr>
        <w:ind w:firstLine="0"/>
        <w:jc w:val="center"/>
        <w:rPr>
          <w:rFonts w:ascii="Times New Roman" w:hAnsi="Times New Roman" w:cs="Times New Roman"/>
          <w:sz w:val="24"/>
          <w:szCs w:val="24"/>
        </w:rPr>
      </w:pPr>
      <w:r w:rsidRPr="00435F6C">
        <w:rPr>
          <w:rFonts w:ascii="Times New Roman" w:hAnsi="Times New Roman" w:cs="Times New Roman"/>
          <w:sz w:val="24"/>
          <w:szCs w:val="24"/>
        </w:rPr>
        <w:t>Institutional Affiliation</w:t>
      </w:r>
    </w:p>
    <w:p w14:paraId="4FF33F30" w14:textId="77777777" w:rsidR="008F7610" w:rsidRPr="00435F6C" w:rsidRDefault="001A5D51" w:rsidP="008F7610">
      <w:pPr>
        <w:ind w:firstLine="0"/>
        <w:jc w:val="center"/>
        <w:rPr>
          <w:rFonts w:ascii="Times New Roman" w:hAnsi="Times New Roman" w:cs="Times New Roman"/>
          <w:sz w:val="24"/>
          <w:szCs w:val="24"/>
        </w:rPr>
      </w:pPr>
      <w:r w:rsidRPr="00435F6C">
        <w:rPr>
          <w:rFonts w:ascii="Times New Roman" w:hAnsi="Times New Roman" w:cs="Times New Roman"/>
          <w:sz w:val="24"/>
          <w:szCs w:val="24"/>
        </w:rPr>
        <w:t>Date</w:t>
      </w:r>
    </w:p>
    <w:p w14:paraId="41CC06EE" w14:textId="77777777" w:rsidR="008F7610" w:rsidRPr="00435F6C" w:rsidRDefault="008F7610" w:rsidP="008F7610">
      <w:pPr>
        <w:jc w:val="center"/>
        <w:rPr>
          <w:rFonts w:ascii="Times New Roman" w:hAnsi="Times New Roman" w:cs="Times New Roman"/>
          <w:sz w:val="24"/>
          <w:szCs w:val="24"/>
        </w:rPr>
      </w:pPr>
    </w:p>
    <w:p w14:paraId="4B32A0EB" w14:textId="77777777" w:rsidR="008F7610" w:rsidRPr="00435F6C" w:rsidRDefault="008F7610" w:rsidP="008F7610">
      <w:pPr>
        <w:jc w:val="center"/>
        <w:rPr>
          <w:rFonts w:ascii="Times New Roman" w:hAnsi="Times New Roman" w:cs="Times New Roman"/>
          <w:sz w:val="24"/>
          <w:szCs w:val="24"/>
        </w:rPr>
      </w:pPr>
    </w:p>
    <w:p w14:paraId="705423A5" w14:textId="77777777" w:rsidR="008F7610" w:rsidRPr="00435F6C" w:rsidRDefault="008F7610" w:rsidP="008F7610">
      <w:pPr>
        <w:jc w:val="center"/>
        <w:rPr>
          <w:rFonts w:ascii="Times New Roman" w:hAnsi="Times New Roman" w:cs="Times New Roman"/>
          <w:sz w:val="24"/>
          <w:szCs w:val="24"/>
        </w:rPr>
      </w:pPr>
    </w:p>
    <w:p w14:paraId="66E86DB2" w14:textId="77777777" w:rsidR="008F7610" w:rsidRPr="00435F6C" w:rsidRDefault="008F7610" w:rsidP="008F7610">
      <w:pPr>
        <w:jc w:val="center"/>
        <w:rPr>
          <w:rFonts w:ascii="Times New Roman" w:hAnsi="Times New Roman" w:cs="Times New Roman"/>
          <w:sz w:val="24"/>
          <w:szCs w:val="24"/>
        </w:rPr>
      </w:pPr>
    </w:p>
    <w:p w14:paraId="7DC53022" w14:textId="77777777" w:rsidR="008F7610" w:rsidRPr="00435F6C" w:rsidRDefault="008F7610" w:rsidP="008F7610">
      <w:pPr>
        <w:jc w:val="center"/>
        <w:rPr>
          <w:rFonts w:ascii="Times New Roman" w:hAnsi="Times New Roman" w:cs="Times New Roman"/>
          <w:sz w:val="24"/>
          <w:szCs w:val="24"/>
        </w:rPr>
      </w:pPr>
    </w:p>
    <w:p w14:paraId="10D48CD4" w14:textId="77777777" w:rsidR="008F7610" w:rsidRPr="00435F6C" w:rsidRDefault="008F7610" w:rsidP="008F7610">
      <w:pPr>
        <w:jc w:val="center"/>
        <w:rPr>
          <w:rFonts w:ascii="Times New Roman" w:hAnsi="Times New Roman" w:cs="Times New Roman"/>
          <w:sz w:val="24"/>
          <w:szCs w:val="24"/>
        </w:rPr>
      </w:pPr>
    </w:p>
    <w:p w14:paraId="452B59E3" w14:textId="77777777" w:rsidR="008F7610" w:rsidRPr="00435F6C" w:rsidRDefault="008F7610" w:rsidP="008F7610">
      <w:pPr>
        <w:jc w:val="center"/>
        <w:rPr>
          <w:rFonts w:ascii="Times New Roman" w:hAnsi="Times New Roman" w:cs="Times New Roman"/>
          <w:sz w:val="24"/>
          <w:szCs w:val="24"/>
        </w:rPr>
      </w:pPr>
    </w:p>
    <w:p w14:paraId="2B242E23" w14:textId="77777777" w:rsidR="008F7610" w:rsidRPr="00435F6C" w:rsidRDefault="008F7610" w:rsidP="008F7610">
      <w:pPr>
        <w:jc w:val="center"/>
        <w:rPr>
          <w:rFonts w:ascii="Times New Roman" w:hAnsi="Times New Roman" w:cs="Times New Roman"/>
          <w:sz w:val="24"/>
          <w:szCs w:val="24"/>
        </w:rPr>
      </w:pPr>
    </w:p>
    <w:p w14:paraId="260AB1EF" w14:textId="77777777" w:rsidR="008F7610"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lastRenderedPageBreak/>
        <w:t>To</w:t>
      </w:r>
      <w:r w:rsidRPr="00435F6C">
        <w:rPr>
          <w:rFonts w:ascii="Times New Roman" w:hAnsi="Times New Roman" w:cs="Times New Roman"/>
          <w:sz w:val="24"/>
          <w:szCs w:val="24"/>
        </w:rPr>
        <w:t>:</w:t>
      </w:r>
    </w:p>
    <w:p w14:paraId="0358E0AA" w14:textId="77777777" w:rsidR="00FF78A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From</w:t>
      </w:r>
      <w:r w:rsidRPr="00435F6C">
        <w:rPr>
          <w:rFonts w:ascii="Times New Roman" w:hAnsi="Times New Roman" w:cs="Times New Roman"/>
          <w:sz w:val="24"/>
          <w:szCs w:val="24"/>
        </w:rPr>
        <w:t>:</w:t>
      </w:r>
    </w:p>
    <w:p w14:paraId="03AF8E23" w14:textId="77777777" w:rsidR="00FF78A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Date</w:t>
      </w:r>
      <w:r w:rsidRPr="00435F6C">
        <w:rPr>
          <w:rFonts w:ascii="Times New Roman" w:hAnsi="Times New Roman" w:cs="Times New Roman"/>
          <w:sz w:val="24"/>
          <w:szCs w:val="24"/>
        </w:rPr>
        <w:t>:</w:t>
      </w:r>
    </w:p>
    <w:p w14:paraId="00EC86EC" w14:textId="77777777" w:rsidR="00FF78A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Subject</w:t>
      </w:r>
      <w:r w:rsidRPr="00435F6C">
        <w:rPr>
          <w:rFonts w:ascii="Times New Roman" w:hAnsi="Times New Roman" w:cs="Times New Roman"/>
          <w:sz w:val="24"/>
          <w:szCs w:val="24"/>
        </w:rPr>
        <w:t>: Robotic System Technical Report</w:t>
      </w:r>
    </w:p>
    <w:p w14:paraId="0D00B3AD" w14:textId="77777777" w:rsidR="00FF78A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Purpose</w:t>
      </w:r>
      <w:r w:rsidRPr="00435F6C">
        <w:rPr>
          <w:rFonts w:ascii="Times New Roman" w:hAnsi="Times New Roman" w:cs="Times New Roman"/>
          <w:sz w:val="24"/>
          <w:szCs w:val="24"/>
        </w:rPr>
        <w:t>: The purpose of this report is to reveal how the robotic system can serve to relieve human</w:t>
      </w:r>
      <w:r w:rsidR="0014082D" w:rsidRPr="00435F6C">
        <w:rPr>
          <w:rFonts w:ascii="Times New Roman" w:hAnsi="Times New Roman" w:cs="Times New Roman"/>
          <w:sz w:val="24"/>
          <w:szCs w:val="24"/>
        </w:rPr>
        <w:t>s</w:t>
      </w:r>
      <w:r w:rsidRPr="00435F6C">
        <w:rPr>
          <w:rFonts w:ascii="Times New Roman" w:hAnsi="Times New Roman" w:cs="Times New Roman"/>
          <w:sz w:val="24"/>
          <w:szCs w:val="24"/>
        </w:rPr>
        <w:t xml:space="preserve"> the burden of working in a harmful environment </w:t>
      </w:r>
      <w:r w:rsidR="0014082D" w:rsidRPr="00435F6C">
        <w:rPr>
          <w:rFonts w:ascii="Times New Roman" w:hAnsi="Times New Roman" w:cs="Times New Roman"/>
          <w:sz w:val="24"/>
          <w:szCs w:val="24"/>
        </w:rPr>
        <w:t xml:space="preserve">through the performance of duties that the human labor force is not in a position to execute. </w:t>
      </w:r>
    </w:p>
    <w:p w14:paraId="6EF9A034" w14:textId="77777777" w:rsidR="009F5BE1"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 xml:space="preserve">Summary: </w:t>
      </w:r>
      <w:r w:rsidRPr="00435F6C">
        <w:rPr>
          <w:rFonts w:ascii="Times New Roman" w:hAnsi="Times New Roman" w:cs="Times New Roman"/>
          <w:sz w:val="24"/>
          <w:szCs w:val="24"/>
        </w:rPr>
        <w:t>In the technology industry, there has been a progressive revolution that has proven to be outstanding in</w:t>
      </w:r>
      <w:r w:rsidRPr="00435F6C">
        <w:rPr>
          <w:rFonts w:ascii="Times New Roman" w:hAnsi="Times New Roman" w:cs="Times New Roman"/>
          <w:sz w:val="24"/>
          <w:szCs w:val="24"/>
        </w:rPr>
        <w:t xml:space="preserve"> terms of the provision of labor in sectors that are deemed hard for </w:t>
      </w:r>
      <w:r w:rsidR="0014082D" w:rsidRPr="00435F6C">
        <w:rPr>
          <w:rFonts w:ascii="Times New Roman" w:hAnsi="Times New Roman" w:cs="Times New Roman"/>
          <w:sz w:val="24"/>
          <w:szCs w:val="24"/>
        </w:rPr>
        <w:t>humans to operate from. Regarding this, one of the greatest contributions in this sector is the invention of a robotic system. Among other benefits</w:t>
      </w:r>
      <w:r w:rsidR="00654FFD" w:rsidRPr="00435F6C">
        <w:rPr>
          <w:rFonts w:ascii="Times New Roman" w:hAnsi="Times New Roman" w:cs="Times New Roman"/>
          <w:sz w:val="24"/>
          <w:szCs w:val="24"/>
        </w:rPr>
        <w:t xml:space="preserve">, </w:t>
      </w:r>
      <w:r w:rsidR="0014082D" w:rsidRPr="00435F6C">
        <w:rPr>
          <w:rFonts w:ascii="Times New Roman" w:hAnsi="Times New Roman" w:cs="Times New Roman"/>
          <w:sz w:val="24"/>
          <w:szCs w:val="24"/>
        </w:rPr>
        <w:t>the robotic system may help in the growth of our</w:t>
      </w:r>
      <w:r w:rsidRPr="00435F6C">
        <w:rPr>
          <w:rFonts w:ascii="Times New Roman" w:hAnsi="Times New Roman" w:cs="Times New Roman"/>
          <w:sz w:val="24"/>
          <w:szCs w:val="24"/>
        </w:rPr>
        <w:t xml:space="preserve"> company is to ensure a faster rate of production</w:t>
      </w:r>
      <w:r w:rsidR="0014082D" w:rsidRPr="00435F6C">
        <w:rPr>
          <w:rFonts w:ascii="Times New Roman" w:hAnsi="Times New Roman" w:cs="Times New Roman"/>
          <w:sz w:val="24"/>
          <w:szCs w:val="24"/>
        </w:rPr>
        <w:t>,</w:t>
      </w:r>
      <w:r w:rsidRPr="00435F6C">
        <w:rPr>
          <w:rFonts w:ascii="Times New Roman" w:hAnsi="Times New Roman" w:cs="Times New Roman"/>
          <w:sz w:val="24"/>
          <w:szCs w:val="24"/>
        </w:rPr>
        <w:t xml:space="preserve"> enhancing the safety of humans working in unsafe environments, and enhance continuity in production</w:t>
      </w:r>
      <w:r w:rsidR="00EF0B24" w:rsidRPr="00EF0B24">
        <w:rPr>
          <w:rFonts w:ascii="Times New Roman" w:hAnsi="Times New Roman" w:cs="Times New Roman"/>
          <w:color w:val="222222"/>
          <w:sz w:val="24"/>
          <w:szCs w:val="24"/>
          <w:shd w:val="clear" w:color="auto" w:fill="FFFFFF"/>
        </w:rPr>
        <w:t xml:space="preserve"> </w:t>
      </w:r>
      <w:bookmarkStart w:id="0" w:name="_Hlk69220286"/>
      <w:r w:rsidR="00EF0B24">
        <w:rPr>
          <w:rFonts w:ascii="Times New Roman" w:hAnsi="Times New Roman" w:cs="Times New Roman"/>
          <w:color w:val="222222"/>
          <w:sz w:val="24"/>
          <w:szCs w:val="24"/>
          <w:shd w:val="clear" w:color="auto" w:fill="FFFFFF"/>
        </w:rPr>
        <w:t>(</w:t>
      </w:r>
      <w:r w:rsidR="00EF0B24" w:rsidRPr="00435F6C">
        <w:rPr>
          <w:rFonts w:ascii="Times New Roman" w:hAnsi="Times New Roman" w:cs="Times New Roman"/>
          <w:color w:val="222222"/>
          <w:sz w:val="24"/>
          <w:szCs w:val="24"/>
          <w:shd w:val="clear" w:color="auto" w:fill="FFFFFF"/>
        </w:rPr>
        <w:t>Au</w:t>
      </w:r>
      <w:r w:rsidR="00EF0B24">
        <w:rPr>
          <w:rFonts w:ascii="Times New Roman" w:hAnsi="Times New Roman" w:cs="Times New Roman"/>
          <w:color w:val="222222"/>
          <w:sz w:val="24"/>
          <w:szCs w:val="24"/>
          <w:shd w:val="clear" w:color="auto" w:fill="FFFFFF"/>
        </w:rPr>
        <w:t xml:space="preserve"> et al., 2020)</w:t>
      </w:r>
      <w:bookmarkEnd w:id="0"/>
      <w:r w:rsidRPr="00435F6C">
        <w:rPr>
          <w:rFonts w:ascii="Times New Roman" w:hAnsi="Times New Roman" w:cs="Times New Roman"/>
          <w:sz w:val="24"/>
          <w:szCs w:val="24"/>
        </w:rPr>
        <w:t xml:space="preserve">. </w:t>
      </w:r>
    </w:p>
    <w:p w14:paraId="7983E49C" w14:textId="77777777" w:rsidR="0045451A"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sz w:val="24"/>
          <w:szCs w:val="24"/>
        </w:rPr>
        <w:tab/>
      </w:r>
      <w:r w:rsidR="0014082D" w:rsidRPr="00435F6C">
        <w:rPr>
          <w:rFonts w:ascii="Times New Roman" w:hAnsi="Times New Roman" w:cs="Times New Roman"/>
          <w:sz w:val="24"/>
          <w:szCs w:val="24"/>
        </w:rPr>
        <w:t xml:space="preserve"> </w:t>
      </w:r>
      <w:r w:rsidRPr="00435F6C">
        <w:rPr>
          <w:rFonts w:ascii="Times New Roman" w:hAnsi="Times New Roman" w:cs="Times New Roman"/>
          <w:sz w:val="24"/>
          <w:szCs w:val="24"/>
        </w:rPr>
        <w:t xml:space="preserve">One of the most important robotic systems that can help in serving the above-mentioned purposes is the Cartesian robots. Many industries are investing a lot in these robotic systems and have proven to be effective. </w:t>
      </w:r>
      <w:r w:rsidR="00654FFD" w:rsidRPr="00435F6C">
        <w:rPr>
          <w:rFonts w:ascii="Times New Roman" w:hAnsi="Times New Roman" w:cs="Times New Roman"/>
          <w:sz w:val="24"/>
          <w:szCs w:val="24"/>
        </w:rPr>
        <w:t>Where the company decides to have many cartesian robots, they can be controlled by one controller. This may save on the workforce required in the production activities of the company.</w:t>
      </w:r>
      <w:r w:rsidR="00F011AE" w:rsidRPr="00435F6C">
        <w:rPr>
          <w:rFonts w:ascii="Times New Roman" w:hAnsi="Times New Roman" w:cs="Times New Roman"/>
          <w:sz w:val="24"/>
          <w:szCs w:val="24"/>
        </w:rPr>
        <w:t xml:space="preserve"> Because they operate</w:t>
      </w:r>
      <w:r w:rsidR="00654FFD" w:rsidRPr="00435F6C">
        <w:rPr>
          <w:rFonts w:ascii="Times New Roman" w:hAnsi="Times New Roman" w:cs="Times New Roman"/>
          <w:sz w:val="24"/>
          <w:szCs w:val="24"/>
        </w:rPr>
        <w:t xml:space="preserve"> </w:t>
      </w:r>
      <w:r w:rsidR="00F011AE" w:rsidRPr="00435F6C">
        <w:rPr>
          <w:rFonts w:ascii="Times New Roman" w:hAnsi="Times New Roman" w:cs="Times New Roman"/>
          <w:sz w:val="24"/>
          <w:szCs w:val="24"/>
        </w:rPr>
        <w:t xml:space="preserve">based on pick-and-place, some functions can better be performed by the cartesian robots </w:t>
      </w:r>
      <w:r w:rsidR="006A3768" w:rsidRPr="00435F6C">
        <w:rPr>
          <w:rFonts w:ascii="Times New Roman" w:hAnsi="Times New Roman" w:cs="Times New Roman"/>
          <w:sz w:val="24"/>
          <w:szCs w:val="24"/>
        </w:rPr>
        <w:t>rather than humans which may be tiresome for them</w:t>
      </w:r>
      <w:r w:rsidR="00CF2821">
        <w:rPr>
          <w:rFonts w:ascii="Times New Roman" w:hAnsi="Times New Roman" w:cs="Times New Roman"/>
          <w:sz w:val="24"/>
          <w:szCs w:val="24"/>
        </w:rPr>
        <w:t xml:space="preserve"> </w:t>
      </w:r>
      <w:r w:rsidR="00CF2821" w:rsidRPr="00CF2821">
        <w:rPr>
          <w:rFonts w:ascii="Times New Roman" w:hAnsi="Times New Roman" w:cs="Times New Roman"/>
          <w:color w:val="222222"/>
          <w:sz w:val="24"/>
          <w:szCs w:val="24"/>
          <w:shd w:val="clear" w:color="auto" w:fill="FFFFFF"/>
        </w:rPr>
        <w:t>(Morrison et al,</w:t>
      </w:r>
      <w:r w:rsidR="00CF2821">
        <w:rPr>
          <w:rFonts w:ascii="Times New Roman" w:hAnsi="Times New Roman" w:cs="Times New Roman"/>
          <w:color w:val="222222"/>
          <w:sz w:val="24"/>
          <w:szCs w:val="24"/>
          <w:shd w:val="clear" w:color="auto" w:fill="FFFFFF"/>
        </w:rPr>
        <w:t>2018).</w:t>
      </w:r>
    </w:p>
    <w:p w14:paraId="53E624B0" w14:textId="77777777" w:rsidR="00654FFD"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lastRenderedPageBreak/>
        <w:t>Description</w:t>
      </w:r>
      <w:r w:rsidRPr="00435F6C">
        <w:rPr>
          <w:rFonts w:ascii="Times New Roman" w:hAnsi="Times New Roman" w:cs="Times New Roman"/>
          <w:sz w:val="24"/>
          <w:szCs w:val="24"/>
        </w:rPr>
        <w:t xml:space="preserve">: </w:t>
      </w:r>
      <w:r w:rsidR="007A4C47" w:rsidRPr="00435F6C">
        <w:rPr>
          <w:rFonts w:ascii="Times New Roman" w:hAnsi="Times New Roman" w:cs="Times New Roman"/>
          <w:sz w:val="24"/>
          <w:szCs w:val="24"/>
        </w:rPr>
        <w:t xml:space="preserve">a cartesian robot is a type of industrial robot that is commonly used. It comprises three arms that have three operational axes and are each right-angled to the other two axes. </w:t>
      </w:r>
      <w:r w:rsidR="00AD1F16" w:rsidRPr="00435F6C">
        <w:rPr>
          <w:rFonts w:ascii="Times New Roman" w:hAnsi="Times New Roman" w:cs="Times New Roman"/>
          <w:sz w:val="24"/>
          <w:szCs w:val="24"/>
        </w:rPr>
        <w:t xml:space="preserve">Cartesian robots are easy to use from the way they are programmed. They only have three axes in their structures instead of many axes rotating. </w:t>
      </w:r>
      <w:r w:rsidR="0004760F" w:rsidRPr="00435F6C">
        <w:rPr>
          <w:rFonts w:ascii="Times New Roman" w:hAnsi="Times New Roman" w:cs="Times New Roman"/>
          <w:sz w:val="24"/>
          <w:szCs w:val="24"/>
        </w:rPr>
        <w:t xml:space="preserve">In </w:t>
      </w:r>
      <w:r w:rsidR="00F011AE" w:rsidRPr="00435F6C">
        <w:rPr>
          <w:rFonts w:ascii="Times New Roman" w:hAnsi="Times New Roman" w:cs="Times New Roman"/>
          <w:sz w:val="24"/>
          <w:szCs w:val="24"/>
        </w:rPr>
        <w:t xml:space="preserve">its </w:t>
      </w:r>
      <w:r w:rsidR="0004760F" w:rsidRPr="00435F6C">
        <w:rPr>
          <w:rFonts w:ascii="Times New Roman" w:hAnsi="Times New Roman" w:cs="Times New Roman"/>
          <w:sz w:val="24"/>
          <w:szCs w:val="24"/>
        </w:rPr>
        <w:t xml:space="preserve">wide range of uses, the cartesian robot </w:t>
      </w:r>
      <w:r w:rsidR="00F011AE" w:rsidRPr="00435F6C">
        <w:rPr>
          <w:rFonts w:ascii="Times New Roman" w:hAnsi="Times New Roman" w:cs="Times New Roman"/>
          <w:sz w:val="24"/>
          <w:szCs w:val="24"/>
        </w:rPr>
        <w:t xml:space="preserve">is used as a pick-and-place device. It operates based on the movement of three axes, that is along the x, y, and z axes. </w:t>
      </w:r>
      <w:r w:rsidR="0029161A" w:rsidRPr="00435F6C">
        <w:rPr>
          <w:rFonts w:ascii="Times New Roman" w:hAnsi="Times New Roman" w:cs="Times New Roman"/>
          <w:sz w:val="24"/>
          <w:szCs w:val="24"/>
        </w:rPr>
        <w:t>The mechanism by which the cartesian robots operate is based on</w:t>
      </w:r>
      <w:r w:rsidR="001A2461" w:rsidRPr="00435F6C">
        <w:rPr>
          <w:rFonts w:ascii="Times New Roman" w:hAnsi="Times New Roman" w:cs="Times New Roman"/>
          <w:sz w:val="24"/>
          <w:szCs w:val="24"/>
        </w:rPr>
        <w:t xml:space="preserve"> the movement of the three axes. In some cases, the rotary axis is incorporated into the system at the outermost axis</w:t>
      </w:r>
      <w:r w:rsidR="00EF0B24">
        <w:rPr>
          <w:rFonts w:ascii="Times New Roman" w:hAnsi="Times New Roman" w:cs="Times New Roman"/>
          <w:sz w:val="24"/>
          <w:szCs w:val="24"/>
        </w:rPr>
        <w:t xml:space="preserve"> </w:t>
      </w:r>
      <w:r w:rsidR="00EF0B24">
        <w:rPr>
          <w:rFonts w:ascii="Times New Roman" w:hAnsi="Times New Roman" w:cs="Times New Roman"/>
          <w:color w:val="222222"/>
          <w:sz w:val="24"/>
          <w:szCs w:val="24"/>
          <w:shd w:val="clear" w:color="auto" w:fill="FFFFFF"/>
        </w:rPr>
        <w:t>(</w:t>
      </w:r>
      <w:r w:rsidR="00EF0B24" w:rsidRPr="00435F6C">
        <w:rPr>
          <w:rFonts w:ascii="Times New Roman" w:hAnsi="Times New Roman" w:cs="Times New Roman"/>
          <w:color w:val="222222"/>
          <w:sz w:val="24"/>
          <w:szCs w:val="24"/>
          <w:shd w:val="clear" w:color="auto" w:fill="FFFFFF"/>
        </w:rPr>
        <w:t>Au</w:t>
      </w:r>
      <w:r w:rsidR="00EF0B24">
        <w:rPr>
          <w:rFonts w:ascii="Times New Roman" w:hAnsi="Times New Roman" w:cs="Times New Roman"/>
          <w:color w:val="222222"/>
          <w:sz w:val="24"/>
          <w:szCs w:val="24"/>
          <w:shd w:val="clear" w:color="auto" w:fill="FFFFFF"/>
        </w:rPr>
        <w:t xml:space="preserve"> et al., 2020)</w:t>
      </w:r>
      <w:r w:rsidR="001A2461" w:rsidRPr="00435F6C">
        <w:rPr>
          <w:rFonts w:ascii="Times New Roman" w:hAnsi="Times New Roman" w:cs="Times New Roman"/>
          <w:sz w:val="24"/>
          <w:szCs w:val="24"/>
        </w:rPr>
        <w:t>.</w:t>
      </w:r>
      <w:r w:rsidR="0029161A" w:rsidRPr="00435F6C">
        <w:rPr>
          <w:rFonts w:ascii="Times New Roman" w:hAnsi="Times New Roman" w:cs="Times New Roman"/>
          <w:sz w:val="24"/>
          <w:szCs w:val="24"/>
        </w:rPr>
        <w:t xml:space="preserve"> </w:t>
      </w:r>
    </w:p>
    <w:p w14:paraId="3F1A630E" w14:textId="77777777" w:rsidR="00225404" w:rsidRPr="00435F6C" w:rsidRDefault="001A5D51" w:rsidP="00225404">
      <w:pPr>
        <w:ind w:firstLine="0"/>
        <w:jc w:val="center"/>
        <w:rPr>
          <w:rFonts w:ascii="Times New Roman" w:hAnsi="Times New Roman" w:cs="Times New Roman"/>
          <w:sz w:val="24"/>
          <w:szCs w:val="24"/>
        </w:rPr>
      </w:pPr>
      <w:r w:rsidRPr="00435F6C">
        <w:rPr>
          <w:rFonts w:ascii="Times New Roman" w:hAnsi="Times New Roman" w:cs="Times New Roman"/>
          <w:noProof/>
          <w:sz w:val="24"/>
          <w:szCs w:val="24"/>
        </w:rPr>
        <w:drawing>
          <wp:inline distT="0" distB="0" distL="0" distR="0" wp14:anchorId="6CF05E76" wp14:editId="5C64D717">
            <wp:extent cx="289560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895600" cy="2000250"/>
                    </a:xfrm>
                    <a:prstGeom prst="rect">
                      <a:avLst/>
                    </a:prstGeom>
                  </pic:spPr>
                </pic:pic>
              </a:graphicData>
            </a:graphic>
          </wp:inline>
        </w:drawing>
      </w:r>
    </w:p>
    <w:p w14:paraId="7256F83C" w14:textId="77777777" w:rsidR="00654FFD" w:rsidRPr="00435F6C" w:rsidRDefault="001A5D51" w:rsidP="00CE066A">
      <w:pPr>
        <w:rPr>
          <w:rFonts w:ascii="Times New Roman" w:hAnsi="Times New Roman" w:cs="Times New Roman"/>
          <w:b/>
          <w:bCs/>
          <w:sz w:val="24"/>
          <w:szCs w:val="24"/>
        </w:rPr>
      </w:pPr>
      <w:r w:rsidRPr="00435F6C">
        <w:rPr>
          <w:rFonts w:ascii="Times New Roman" w:hAnsi="Times New Roman" w:cs="Times New Roman"/>
          <w:b/>
          <w:bCs/>
          <w:sz w:val="24"/>
          <w:szCs w:val="24"/>
        </w:rPr>
        <w:t xml:space="preserve">Figure 1: </w:t>
      </w:r>
      <w:r w:rsidR="00225404" w:rsidRPr="00435F6C">
        <w:rPr>
          <w:rFonts w:ascii="Times New Roman" w:hAnsi="Times New Roman" w:cs="Times New Roman"/>
          <w:b/>
          <w:bCs/>
          <w:sz w:val="24"/>
          <w:szCs w:val="24"/>
        </w:rPr>
        <w:t>A diagram illustrating the three axes of a cartesian robot.</w:t>
      </w:r>
    </w:p>
    <w:p w14:paraId="0D7E0212" w14:textId="77777777" w:rsidR="002830B9" w:rsidRPr="00435F6C" w:rsidRDefault="001A5D51" w:rsidP="008F7610">
      <w:pPr>
        <w:ind w:firstLine="0"/>
        <w:rPr>
          <w:rFonts w:ascii="Times New Roman" w:hAnsi="Times New Roman" w:cs="Times New Roman"/>
          <w:sz w:val="24"/>
          <w:szCs w:val="24"/>
          <w:u w:val="single"/>
        </w:rPr>
      </w:pPr>
      <w:r w:rsidRPr="00435F6C">
        <w:rPr>
          <w:rFonts w:ascii="Times New Roman" w:hAnsi="Times New Roman" w:cs="Times New Roman"/>
          <w:sz w:val="24"/>
          <w:szCs w:val="24"/>
        </w:rPr>
        <w:tab/>
      </w:r>
      <w:r w:rsidRPr="00435F6C">
        <w:rPr>
          <w:rFonts w:ascii="Times New Roman" w:hAnsi="Times New Roman" w:cs="Times New Roman"/>
          <w:sz w:val="24"/>
          <w:szCs w:val="24"/>
          <w:u w:val="single"/>
        </w:rPr>
        <w:t xml:space="preserve">Part-by-part Description </w:t>
      </w:r>
    </w:p>
    <w:p w14:paraId="36223226" w14:textId="77777777" w:rsidR="001A2461" w:rsidRPr="00435F6C" w:rsidRDefault="001A5D51" w:rsidP="001A2461">
      <w:pPr>
        <w:ind w:left="720" w:firstLine="0"/>
        <w:rPr>
          <w:rFonts w:ascii="Times New Roman" w:hAnsi="Times New Roman" w:cs="Times New Roman"/>
          <w:sz w:val="24"/>
          <w:szCs w:val="24"/>
        </w:rPr>
      </w:pPr>
      <w:r w:rsidRPr="00435F6C">
        <w:rPr>
          <w:rFonts w:ascii="Times New Roman" w:hAnsi="Times New Roman" w:cs="Times New Roman"/>
          <w:b/>
          <w:bCs/>
          <w:sz w:val="24"/>
          <w:szCs w:val="24"/>
        </w:rPr>
        <w:t>The XYZ axes</w:t>
      </w:r>
      <w:r w:rsidRPr="00435F6C">
        <w:rPr>
          <w:rFonts w:ascii="Times New Roman" w:hAnsi="Times New Roman" w:cs="Times New Roman"/>
          <w:sz w:val="24"/>
          <w:szCs w:val="24"/>
        </w:rPr>
        <w:t>: the functioning of the cartesian robot depends on the movements of the three axes</w:t>
      </w:r>
      <w:r w:rsidR="00FA0805" w:rsidRPr="00435F6C">
        <w:rPr>
          <w:rFonts w:ascii="Times New Roman" w:hAnsi="Times New Roman" w:cs="Times New Roman"/>
          <w:sz w:val="24"/>
          <w:szCs w:val="24"/>
        </w:rPr>
        <w:t>. The axes include a horizontal axis that serves to move longitudinally</w:t>
      </w:r>
      <w:r w:rsidR="008928CC" w:rsidRPr="00435F6C">
        <w:rPr>
          <w:rFonts w:ascii="Times New Roman" w:hAnsi="Times New Roman" w:cs="Times New Roman"/>
          <w:sz w:val="24"/>
          <w:szCs w:val="24"/>
        </w:rPr>
        <w:t xml:space="preserve"> known as the X-axis</w:t>
      </w:r>
      <w:r w:rsidR="00FA0805" w:rsidRPr="00435F6C">
        <w:rPr>
          <w:rFonts w:ascii="Times New Roman" w:hAnsi="Times New Roman" w:cs="Times New Roman"/>
          <w:sz w:val="24"/>
          <w:szCs w:val="24"/>
        </w:rPr>
        <w:t xml:space="preserve">. The vertical axis is interconnected </w:t>
      </w:r>
      <w:r w:rsidR="008928CC" w:rsidRPr="00435F6C">
        <w:rPr>
          <w:rFonts w:ascii="Times New Roman" w:hAnsi="Times New Roman" w:cs="Times New Roman"/>
          <w:sz w:val="24"/>
          <w:szCs w:val="24"/>
        </w:rPr>
        <w:t>with the horizontal one at an angle of 90 degrees. This is the Y-axis. The load is therefore moved in the vertical direction. The last axis is the Z-axis which is attached to the Y-axis. The movement of the three axes is mechanized by a single motion</w:t>
      </w:r>
      <w:r w:rsidR="00EF0B24" w:rsidRPr="00EF0B24">
        <w:rPr>
          <w:rFonts w:ascii="Times New Roman" w:hAnsi="Times New Roman" w:cs="Times New Roman"/>
          <w:color w:val="222222"/>
          <w:sz w:val="24"/>
          <w:szCs w:val="24"/>
          <w:shd w:val="clear" w:color="auto" w:fill="FFFFFF"/>
        </w:rPr>
        <w:t xml:space="preserve"> </w:t>
      </w:r>
      <w:bookmarkStart w:id="1" w:name="_Hlk69220419"/>
      <w:r w:rsidR="00EF0B24">
        <w:rPr>
          <w:rFonts w:ascii="Times New Roman" w:hAnsi="Times New Roman" w:cs="Times New Roman"/>
          <w:color w:val="222222"/>
          <w:sz w:val="24"/>
          <w:szCs w:val="24"/>
          <w:shd w:val="clear" w:color="auto" w:fill="FFFFFF"/>
        </w:rPr>
        <w:t>(</w:t>
      </w:r>
      <w:r w:rsidR="00EF0B24" w:rsidRPr="00435F6C">
        <w:rPr>
          <w:rFonts w:ascii="Times New Roman" w:hAnsi="Times New Roman" w:cs="Times New Roman"/>
          <w:color w:val="222222"/>
          <w:sz w:val="24"/>
          <w:szCs w:val="24"/>
          <w:shd w:val="clear" w:color="auto" w:fill="FFFFFF"/>
        </w:rPr>
        <w:t>Barnett</w:t>
      </w:r>
      <w:r w:rsidR="00EF0B24">
        <w:rPr>
          <w:rFonts w:ascii="Times New Roman" w:hAnsi="Times New Roman" w:cs="Times New Roman"/>
          <w:color w:val="222222"/>
          <w:sz w:val="24"/>
          <w:szCs w:val="24"/>
          <w:shd w:val="clear" w:color="auto" w:fill="FFFFFF"/>
        </w:rPr>
        <w:t xml:space="preserve"> et al, 2020)</w:t>
      </w:r>
      <w:r w:rsidR="008928CC" w:rsidRPr="00435F6C">
        <w:rPr>
          <w:rFonts w:ascii="Times New Roman" w:hAnsi="Times New Roman" w:cs="Times New Roman"/>
          <w:sz w:val="24"/>
          <w:szCs w:val="24"/>
        </w:rPr>
        <w:t xml:space="preserve">. </w:t>
      </w:r>
      <w:bookmarkEnd w:id="1"/>
    </w:p>
    <w:p w14:paraId="58EAABD4" w14:textId="77777777" w:rsidR="00225404" w:rsidRPr="00435F6C" w:rsidRDefault="001A5D51" w:rsidP="00EE1B5E">
      <w:pPr>
        <w:ind w:left="720" w:firstLine="0"/>
        <w:rPr>
          <w:rFonts w:ascii="Times New Roman" w:hAnsi="Times New Roman" w:cs="Times New Roman"/>
          <w:sz w:val="24"/>
          <w:szCs w:val="24"/>
        </w:rPr>
      </w:pPr>
      <w:r w:rsidRPr="00435F6C">
        <w:rPr>
          <w:rFonts w:ascii="Times New Roman" w:hAnsi="Times New Roman" w:cs="Times New Roman"/>
          <w:b/>
          <w:bCs/>
          <w:sz w:val="24"/>
          <w:szCs w:val="24"/>
        </w:rPr>
        <w:lastRenderedPageBreak/>
        <w:t xml:space="preserve">Joint topology: </w:t>
      </w:r>
      <w:r w:rsidRPr="00435F6C">
        <w:rPr>
          <w:rFonts w:ascii="Times New Roman" w:hAnsi="Times New Roman" w:cs="Times New Roman"/>
          <w:sz w:val="24"/>
          <w:szCs w:val="24"/>
        </w:rPr>
        <w:t>th</w:t>
      </w:r>
      <w:r w:rsidR="00EE1B5E" w:rsidRPr="00435F6C">
        <w:rPr>
          <w:rFonts w:ascii="Times New Roman" w:hAnsi="Times New Roman" w:cs="Times New Roman"/>
          <w:sz w:val="24"/>
          <w:szCs w:val="24"/>
        </w:rPr>
        <w:t xml:space="preserve">e limbs of the cartesian robot are interconnected by joints. These are modified in such a way that the moving objects can connect from one arm to the other. </w:t>
      </w:r>
    </w:p>
    <w:p w14:paraId="3DCEBD8E" w14:textId="77777777" w:rsidR="00EE1B5E" w:rsidRPr="00435F6C" w:rsidRDefault="001A5D51" w:rsidP="00EE1B5E">
      <w:pPr>
        <w:ind w:left="720" w:firstLine="0"/>
        <w:rPr>
          <w:rFonts w:ascii="Times New Roman" w:hAnsi="Times New Roman" w:cs="Times New Roman"/>
          <w:sz w:val="24"/>
          <w:szCs w:val="24"/>
        </w:rPr>
      </w:pPr>
      <w:r w:rsidRPr="00435F6C">
        <w:rPr>
          <w:rFonts w:ascii="Times New Roman" w:hAnsi="Times New Roman" w:cs="Times New Roman"/>
          <w:b/>
          <w:bCs/>
          <w:sz w:val="24"/>
          <w:szCs w:val="24"/>
        </w:rPr>
        <w:t xml:space="preserve">Degree of </w:t>
      </w:r>
      <w:r w:rsidRPr="00435F6C">
        <w:rPr>
          <w:rFonts w:ascii="Times New Roman" w:hAnsi="Times New Roman" w:cs="Times New Roman"/>
          <w:b/>
          <w:bCs/>
          <w:sz w:val="24"/>
          <w:szCs w:val="24"/>
        </w:rPr>
        <w:t>freedom:</w:t>
      </w:r>
      <w:r w:rsidRPr="00435F6C">
        <w:rPr>
          <w:rFonts w:ascii="Times New Roman" w:hAnsi="Times New Roman" w:cs="Times New Roman"/>
          <w:sz w:val="24"/>
          <w:szCs w:val="24"/>
        </w:rPr>
        <w:t xml:space="preserve"> the cartesian coordinates robots use the joints known as Prismatic P joints to be driven. Nevertheless, some of the cartesian robots make use of Rotational joints that may enhance the rotation of an arm</w:t>
      </w:r>
      <w:r w:rsidR="00EF0B24">
        <w:rPr>
          <w:rFonts w:ascii="Times New Roman" w:hAnsi="Times New Roman" w:cs="Times New Roman"/>
          <w:sz w:val="24"/>
          <w:szCs w:val="24"/>
        </w:rPr>
        <w:t xml:space="preserve"> </w:t>
      </w:r>
      <w:r w:rsidR="00EF0B24">
        <w:rPr>
          <w:rFonts w:ascii="Times New Roman" w:hAnsi="Times New Roman" w:cs="Times New Roman"/>
          <w:color w:val="222222"/>
          <w:sz w:val="24"/>
          <w:szCs w:val="24"/>
          <w:shd w:val="clear" w:color="auto" w:fill="FFFFFF"/>
        </w:rPr>
        <w:t>(</w:t>
      </w:r>
      <w:r w:rsidR="00EF0B24" w:rsidRPr="00435F6C">
        <w:rPr>
          <w:rFonts w:ascii="Times New Roman" w:hAnsi="Times New Roman" w:cs="Times New Roman"/>
          <w:color w:val="222222"/>
          <w:sz w:val="24"/>
          <w:szCs w:val="24"/>
          <w:shd w:val="clear" w:color="auto" w:fill="FFFFFF"/>
        </w:rPr>
        <w:t>Barnett</w:t>
      </w:r>
      <w:r w:rsidR="00EF0B24">
        <w:rPr>
          <w:rFonts w:ascii="Times New Roman" w:hAnsi="Times New Roman" w:cs="Times New Roman"/>
          <w:color w:val="222222"/>
          <w:sz w:val="24"/>
          <w:szCs w:val="24"/>
          <w:shd w:val="clear" w:color="auto" w:fill="FFFFFF"/>
        </w:rPr>
        <w:t xml:space="preserve"> et al, 2020)</w:t>
      </w:r>
      <w:r w:rsidR="00EF0B24" w:rsidRPr="00435F6C">
        <w:rPr>
          <w:rFonts w:ascii="Times New Roman" w:hAnsi="Times New Roman" w:cs="Times New Roman"/>
          <w:sz w:val="24"/>
          <w:szCs w:val="24"/>
        </w:rPr>
        <w:t>.</w:t>
      </w:r>
    </w:p>
    <w:p w14:paraId="3F4ACCC0" w14:textId="77777777" w:rsidR="00EB304C" w:rsidRPr="00435F6C" w:rsidRDefault="001A5D51" w:rsidP="00820190">
      <w:pPr>
        <w:rPr>
          <w:rFonts w:ascii="Times New Roman" w:hAnsi="Times New Roman" w:cs="Times New Roman"/>
          <w:sz w:val="24"/>
          <w:szCs w:val="24"/>
          <w:u w:val="single"/>
        </w:rPr>
      </w:pPr>
      <w:r w:rsidRPr="00435F6C">
        <w:rPr>
          <w:rFonts w:ascii="Times New Roman" w:hAnsi="Times New Roman" w:cs="Times New Roman"/>
          <w:sz w:val="24"/>
          <w:szCs w:val="24"/>
          <w:u w:val="single"/>
        </w:rPr>
        <w:t>Application</w:t>
      </w:r>
    </w:p>
    <w:p w14:paraId="339DA543" w14:textId="77777777" w:rsidR="00EB304C" w:rsidRPr="00435F6C" w:rsidRDefault="001A5D51" w:rsidP="00820190">
      <w:pPr>
        <w:ind w:left="720" w:firstLine="0"/>
        <w:rPr>
          <w:rFonts w:ascii="Times New Roman" w:hAnsi="Times New Roman" w:cs="Times New Roman"/>
          <w:sz w:val="24"/>
          <w:szCs w:val="24"/>
        </w:rPr>
      </w:pPr>
      <w:r w:rsidRPr="00435F6C">
        <w:rPr>
          <w:rFonts w:ascii="Times New Roman" w:hAnsi="Times New Roman" w:cs="Times New Roman"/>
          <w:sz w:val="24"/>
          <w:szCs w:val="24"/>
        </w:rPr>
        <w:t>The syste</w:t>
      </w:r>
      <w:r w:rsidRPr="00435F6C">
        <w:rPr>
          <w:rFonts w:ascii="Times New Roman" w:hAnsi="Times New Roman" w:cs="Times New Roman"/>
          <w:sz w:val="24"/>
          <w:szCs w:val="24"/>
        </w:rPr>
        <w:t xml:space="preserve">m of the cartesian robot is versatile, cost-effective, and easy to program. As such, it is recommended for use in industries for various functions. One of its uses is the pick and place function. The arms in the robot are </w:t>
      </w:r>
      <w:r w:rsidR="00A545C4" w:rsidRPr="00435F6C">
        <w:rPr>
          <w:rFonts w:ascii="Times New Roman" w:hAnsi="Times New Roman" w:cs="Times New Roman"/>
          <w:sz w:val="24"/>
          <w:szCs w:val="24"/>
        </w:rPr>
        <w:t>programmed with</w:t>
      </w:r>
      <w:r w:rsidRPr="00435F6C">
        <w:rPr>
          <w:rFonts w:ascii="Times New Roman" w:hAnsi="Times New Roman" w:cs="Times New Roman"/>
          <w:sz w:val="24"/>
          <w:szCs w:val="24"/>
        </w:rPr>
        <w:t xml:space="preserve"> a visual element w</w:t>
      </w:r>
      <w:r w:rsidRPr="00435F6C">
        <w:rPr>
          <w:rFonts w:ascii="Times New Roman" w:hAnsi="Times New Roman" w:cs="Times New Roman"/>
          <w:sz w:val="24"/>
          <w:szCs w:val="24"/>
        </w:rPr>
        <w:t xml:space="preserve">hich enables the robot to identify the various component. Consequently, the arm can identify and pick the objects </w:t>
      </w:r>
      <w:r w:rsidR="00A545C4" w:rsidRPr="00435F6C">
        <w:rPr>
          <w:rFonts w:ascii="Times New Roman" w:hAnsi="Times New Roman" w:cs="Times New Roman"/>
          <w:sz w:val="24"/>
          <w:szCs w:val="24"/>
        </w:rPr>
        <w:t>and classify them appropriately in different points or bins. This can be done by use of a single arm</w:t>
      </w:r>
      <w:r w:rsidR="00491B38">
        <w:rPr>
          <w:rFonts w:ascii="Times New Roman" w:hAnsi="Times New Roman" w:cs="Times New Roman"/>
          <w:sz w:val="24"/>
          <w:szCs w:val="24"/>
        </w:rPr>
        <w:t xml:space="preserve"> </w:t>
      </w:r>
      <w:r w:rsidR="00491B38">
        <w:rPr>
          <w:rFonts w:ascii="Times New Roman" w:hAnsi="Times New Roman" w:cs="Times New Roman"/>
          <w:color w:val="222222"/>
          <w:sz w:val="24"/>
          <w:szCs w:val="24"/>
          <w:shd w:val="clear" w:color="auto" w:fill="FFFFFF"/>
        </w:rPr>
        <w:t>(</w:t>
      </w:r>
      <w:r w:rsidR="00491B38" w:rsidRPr="00435F6C">
        <w:rPr>
          <w:rFonts w:ascii="Times New Roman" w:hAnsi="Times New Roman" w:cs="Times New Roman"/>
          <w:color w:val="222222"/>
          <w:sz w:val="24"/>
          <w:szCs w:val="24"/>
          <w:shd w:val="clear" w:color="auto" w:fill="FFFFFF"/>
        </w:rPr>
        <w:t>Wang</w:t>
      </w:r>
      <w:r w:rsidR="00491B38">
        <w:rPr>
          <w:rFonts w:ascii="Times New Roman" w:hAnsi="Times New Roman" w:cs="Times New Roman"/>
          <w:color w:val="222222"/>
          <w:sz w:val="24"/>
          <w:szCs w:val="24"/>
          <w:shd w:val="clear" w:color="auto" w:fill="FFFFFF"/>
        </w:rPr>
        <w:t>, 2017)</w:t>
      </w:r>
      <w:r w:rsidR="00A545C4" w:rsidRPr="00435F6C">
        <w:rPr>
          <w:rFonts w:ascii="Times New Roman" w:hAnsi="Times New Roman" w:cs="Times New Roman"/>
          <w:sz w:val="24"/>
          <w:szCs w:val="24"/>
        </w:rPr>
        <w:t xml:space="preserve">. Additionally, the cartesian robot system can be used in assembling systems. This is especially the case if similar steps are used over and over again. If this is the case, the cartesian robots can be programmed to make the actions automatic. Lastly, the system can be applied in the process-to-process transfer. </w:t>
      </w:r>
      <w:r w:rsidR="00820190" w:rsidRPr="00435F6C">
        <w:rPr>
          <w:rFonts w:ascii="Times New Roman" w:hAnsi="Times New Roman" w:cs="Times New Roman"/>
          <w:sz w:val="24"/>
          <w:szCs w:val="24"/>
        </w:rPr>
        <w:t>Where goods are such that they should be transferred from one place to another, the cartesian robot system can effectively be used</w:t>
      </w:r>
      <w:r w:rsidR="00EF0B24">
        <w:rPr>
          <w:rFonts w:ascii="Times New Roman" w:hAnsi="Times New Roman" w:cs="Times New Roman"/>
          <w:sz w:val="24"/>
          <w:szCs w:val="24"/>
        </w:rPr>
        <w:t xml:space="preserve"> </w:t>
      </w:r>
      <w:r w:rsidR="00EF0B24">
        <w:rPr>
          <w:rFonts w:ascii="Times New Roman" w:hAnsi="Times New Roman" w:cs="Times New Roman"/>
          <w:color w:val="222222"/>
          <w:sz w:val="24"/>
          <w:szCs w:val="24"/>
          <w:shd w:val="clear" w:color="auto" w:fill="FFFFFF"/>
        </w:rPr>
        <w:t>(</w:t>
      </w:r>
      <w:r w:rsidR="00EF0B24" w:rsidRPr="00435F6C">
        <w:rPr>
          <w:rFonts w:ascii="Times New Roman" w:hAnsi="Times New Roman" w:cs="Times New Roman"/>
          <w:color w:val="222222"/>
          <w:sz w:val="24"/>
          <w:szCs w:val="24"/>
          <w:shd w:val="clear" w:color="auto" w:fill="FFFFFF"/>
        </w:rPr>
        <w:t>Barnett</w:t>
      </w:r>
      <w:r w:rsidR="00EF0B24">
        <w:rPr>
          <w:rFonts w:ascii="Times New Roman" w:hAnsi="Times New Roman" w:cs="Times New Roman"/>
          <w:color w:val="222222"/>
          <w:sz w:val="24"/>
          <w:szCs w:val="24"/>
          <w:shd w:val="clear" w:color="auto" w:fill="FFFFFF"/>
        </w:rPr>
        <w:t xml:space="preserve"> et al, 2020)</w:t>
      </w:r>
      <w:r w:rsidR="00EF0B24" w:rsidRPr="00435F6C">
        <w:rPr>
          <w:rFonts w:ascii="Times New Roman" w:hAnsi="Times New Roman" w:cs="Times New Roman"/>
          <w:sz w:val="24"/>
          <w:szCs w:val="24"/>
        </w:rPr>
        <w:t>.</w:t>
      </w:r>
    </w:p>
    <w:p w14:paraId="41D9C811" w14:textId="77777777" w:rsidR="0022540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 xml:space="preserve">Comparison with Other Techniques: </w:t>
      </w:r>
      <w:r w:rsidR="00A87834" w:rsidRPr="00435F6C">
        <w:rPr>
          <w:rFonts w:ascii="Times New Roman" w:hAnsi="Times New Roman" w:cs="Times New Roman"/>
          <w:sz w:val="24"/>
          <w:szCs w:val="24"/>
        </w:rPr>
        <w:t xml:space="preserve">there are some activities done in many industries where if the coordinate </w:t>
      </w:r>
      <w:r w:rsidR="003758B2" w:rsidRPr="00435F6C">
        <w:rPr>
          <w:rFonts w:ascii="Times New Roman" w:hAnsi="Times New Roman" w:cs="Times New Roman"/>
          <w:sz w:val="24"/>
          <w:szCs w:val="24"/>
        </w:rPr>
        <w:t>robot system</w:t>
      </w:r>
      <w:r w:rsidR="00A87834" w:rsidRPr="00435F6C">
        <w:rPr>
          <w:rFonts w:ascii="Times New Roman" w:hAnsi="Times New Roman" w:cs="Times New Roman"/>
          <w:sz w:val="24"/>
          <w:szCs w:val="24"/>
        </w:rPr>
        <w:t xml:space="preserve"> was not in use it would lead to increased costs of production</w:t>
      </w:r>
      <w:r w:rsidR="003758B2" w:rsidRPr="00435F6C">
        <w:rPr>
          <w:rFonts w:ascii="Times New Roman" w:hAnsi="Times New Roman" w:cs="Times New Roman"/>
          <w:sz w:val="24"/>
          <w:szCs w:val="24"/>
        </w:rPr>
        <w:t xml:space="preserve"> from the hiring of an additional workforce</w:t>
      </w:r>
      <w:r w:rsidR="00A87834" w:rsidRPr="00435F6C">
        <w:rPr>
          <w:rFonts w:ascii="Times New Roman" w:hAnsi="Times New Roman" w:cs="Times New Roman"/>
          <w:sz w:val="24"/>
          <w:szCs w:val="24"/>
        </w:rPr>
        <w:t>. For example,</w:t>
      </w:r>
      <w:r w:rsidR="00FD0D79" w:rsidRPr="00435F6C">
        <w:rPr>
          <w:rFonts w:ascii="Times New Roman" w:hAnsi="Times New Roman" w:cs="Times New Roman"/>
          <w:sz w:val="24"/>
          <w:szCs w:val="24"/>
        </w:rPr>
        <w:t xml:space="preserve"> in</w:t>
      </w:r>
      <w:r w:rsidR="00A87834" w:rsidRPr="00435F6C">
        <w:rPr>
          <w:rFonts w:ascii="Times New Roman" w:hAnsi="Times New Roman" w:cs="Times New Roman"/>
          <w:sz w:val="24"/>
          <w:szCs w:val="24"/>
        </w:rPr>
        <w:t xml:space="preserve"> </w:t>
      </w:r>
      <w:r w:rsidR="003758B2" w:rsidRPr="00435F6C">
        <w:rPr>
          <w:rFonts w:ascii="Times New Roman" w:hAnsi="Times New Roman" w:cs="Times New Roman"/>
          <w:sz w:val="24"/>
          <w:szCs w:val="24"/>
        </w:rPr>
        <w:t>the process of packaging</w:t>
      </w:r>
      <w:r w:rsidR="00FD0D79" w:rsidRPr="00435F6C">
        <w:rPr>
          <w:rFonts w:ascii="Times New Roman" w:hAnsi="Times New Roman" w:cs="Times New Roman"/>
          <w:sz w:val="24"/>
          <w:szCs w:val="24"/>
        </w:rPr>
        <w:t>, i</w:t>
      </w:r>
      <w:r w:rsidR="003758B2" w:rsidRPr="00435F6C">
        <w:rPr>
          <w:rFonts w:ascii="Times New Roman" w:hAnsi="Times New Roman" w:cs="Times New Roman"/>
          <w:sz w:val="24"/>
          <w:szCs w:val="24"/>
        </w:rPr>
        <w:t xml:space="preserve">ndustries incur a lot of expenses in hiring an expensive workforce. For instance, comparing a factory where packaging is done by use of the cartesian robot </w:t>
      </w:r>
      <w:r w:rsidR="007D3D9C" w:rsidRPr="00435F6C">
        <w:rPr>
          <w:rFonts w:ascii="Times New Roman" w:hAnsi="Times New Roman" w:cs="Times New Roman"/>
          <w:sz w:val="24"/>
          <w:szCs w:val="24"/>
        </w:rPr>
        <w:t xml:space="preserve">system </w:t>
      </w:r>
      <w:r w:rsidR="003758B2" w:rsidRPr="00435F6C">
        <w:rPr>
          <w:rFonts w:ascii="Times New Roman" w:hAnsi="Times New Roman" w:cs="Times New Roman"/>
          <w:sz w:val="24"/>
          <w:szCs w:val="24"/>
        </w:rPr>
        <w:t xml:space="preserve">with another one that uses human labor, it </w:t>
      </w:r>
      <w:r w:rsidR="003758B2" w:rsidRPr="00435F6C">
        <w:rPr>
          <w:rFonts w:ascii="Times New Roman" w:hAnsi="Times New Roman" w:cs="Times New Roman"/>
          <w:sz w:val="24"/>
          <w:szCs w:val="24"/>
        </w:rPr>
        <w:lastRenderedPageBreak/>
        <w:t xml:space="preserve">would approximately take </w:t>
      </w:r>
      <w:r w:rsidR="007D3D9C" w:rsidRPr="00435F6C">
        <w:rPr>
          <w:rFonts w:ascii="Times New Roman" w:hAnsi="Times New Roman" w:cs="Times New Roman"/>
          <w:sz w:val="24"/>
          <w:szCs w:val="24"/>
        </w:rPr>
        <w:t>200 people to perform the work done in packaging by use of the cartesian robot system. Assuming that each employee is paid a salary of 200 dollars per month, it would cost the company $40000 to incur the total expenses.</w:t>
      </w:r>
      <w:r w:rsidR="00993764" w:rsidRPr="00435F6C">
        <w:rPr>
          <w:rFonts w:ascii="Times New Roman" w:hAnsi="Times New Roman" w:cs="Times New Roman"/>
          <w:sz w:val="24"/>
          <w:szCs w:val="24"/>
        </w:rPr>
        <w:t xml:space="preserve"> The total monthly amount used in payment of salaries to the workers in one month would be enough in the procurement of the cartesian robot system</w:t>
      </w:r>
      <w:r w:rsidR="00FD0D79" w:rsidRPr="00435F6C">
        <w:rPr>
          <w:rFonts w:ascii="Times New Roman" w:hAnsi="Times New Roman" w:cs="Times New Roman"/>
          <w:sz w:val="24"/>
          <w:szCs w:val="24"/>
        </w:rPr>
        <w:t>. This can be illustrated in the table below</w:t>
      </w:r>
    </w:p>
    <w:tbl>
      <w:tblPr>
        <w:tblStyle w:val="TableGrid"/>
        <w:tblW w:w="0" w:type="auto"/>
        <w:tblLook w:val="04A0" w:firstRow="1" w:lastRow="0" w:firstColumn="1" w:lastColumn="0" w:noHBand="0" w:noVBand="1"/>
      </w:tblPr>
      <w:tblGrid>
        <w:gridCol w:w="1345"/>
        <w:gridCol w:w="4140"/>
        <w:gridCol w:w="3865"/>
      </w:tblGrid>
      <w:tr w:rsidR="00C830E8" w14:paraId="0CBDA1C2" w14:textId="77777777" w:rsidTr="00CE066A">
        <w:tc>
          <w:tcPr>
            <w:tcW w:w="1345" w:type="dxa"/>
          </w:tcPr>
          <w:p w14:paraId="5ADD0E03" w14:textId="77777777" w:rsidR="00FD0D79" w:rsidRPr="00435F6C" w:rsidRDefault="00FD0D79" w:rsidP="008F7610">
            <w:pPr>
              <w:ind w:firstLine="0"/>
              <w:rPr>
                <w:rFonts w:ascii="Times New Roman" w:hAnsi="Times New Roman" w:cs="Times New Roman"/>
                <w:sz w:val="24"/>
                <w:szCs w:val="24"/>
              </w:rPr>
            </w:pPr>
          </w:p>
        </w:tc>
        <w:tc>
          <w:tcPr>
            <w:tcW w:w="4140" w:type="dxa"/>
          </w:tcPr>
          <w:p w14:paraId="6D6F811F" w14:textId="77777777" w:rsidR="00FD0D79"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sz w:val="24"/>
                <w:szCs w:val="24"/>
              </w:rPr>
              <w:t>Cost of production in the use of Cartesian robot system (</w:t>
            </w:r>
            <w:r w:rsidR="00CE066A" w:rsidRPr="00435F6C">
              <w:rPr>
                <w:rFonts w:ascii="Times New Roman" w:hAnsi="Times New Roman" w:cs="Times New Roman"/>
                <w:sz w:val="24"/>
                <w:szCs w:val="24"/>
              </w:rPr>
              <w:t xml:space="preserve">$ </w:t>
            </w:r>
            <w:r w:rsidRPr="00435F6C">
              <w:rPr>
                <w:rFonts w:ascii="Times New Roman" w:hAnsi="Times New Roman" w:cs="Times New Roman"/>
                <w:sz w:val="24"/>
                <w:szCs w:val="24"/>
              </w:rPr>
              <w:t>per month)</w:t>
            </w:r>
          </w:p>
        </w:tc>
        <w:tc>
          <w:tcPr>
            <w:tcW w:w="3865" w:type="dxa"/>
          </w:tcPr>
          <w:p w14:paraId="69B98203" w14:textId="77777777" w:rsidR="00FD0D79"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sz w:val="24"/>
                <w:szCs w:val="24"/>
              </w:rPr>
              <w:t>Cost of production in hiring employees (</w:t>
            </w:r>
            <w:r w:rsidR="00CE066A" w:rsidRPr="00435F6C">
              <w:rPr>
                <w:rFonts w:ascii="Times New Roman" w:hAnsi="Times New Roman" w:cs="Times New Roman"/>
                <w:sz w:val="24"/>
                <w:szCs w:val="24"/>
              </w:rPr>
              <w:t xml:space="preserve">$ </w:t>
            </w:r>
            <w:r w:rsidRPr="00435F6C">
              <w:rPr>
                <w:rFonts w:ascii="Times New Roman" w:hAnsi="Times New Roman" w:cs="Times New Roman"/>
                <w:sz w:val="24"/>
                <w:szCs w:val="24"/>
              </w:rPr>
              <w:t>per month)</w:t>
            </w:r>
          </w:p>
        </w:tc>
      </w:tr>
      <w:tr w:rsidR="00C830E8" w14:paraId="3206671B" w14:textId="77777777" w:rsidTr="00CE066A">
        <w:tc>
          <w:tcPr>
            <w:tcW w:w="1345" w:type="dxa"/>
          </w:tcPr>
          <w:p w14:paraId="61F33BD5"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January</w:t>
            </w:r>
          </w:p>
        </w:tc>
        <w:tc>
          <w:tcPr>
            <w:tcW w:w="4140" w:type="dxa"/>
          </w:tcPr>
          <w:p w14:paraId="4B4B4899"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c>
          <w:tcPr>
            <w:tcW w:w="3865" w:type="dxa"/>
          </w:tcPr>
          <w:p w14:paraId="222CF6D7"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r>
      <w:tr w:rsidR="00C830E8" w14:paraId="27BCCBBA" w14:textId="77777777" w:rsidTr="00CE066A">
        <w:tc>
          <w:tcPr>
            <w:tcW w:w="1345" w:type="dxa"/>
          </w:tcPr>
          <w:p w14:paraId="3AAE37D9"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February</w:t>
            </w:r>
          </w:p>
        </w:tc>
        <w:tc>
          <w:tcPr>
            <w:tcW w:w="4140" w:type="dxa"/>
          </w:tcPr>
          <w:p w14:paraId="48A14CC8"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1000</w:t>
            </w:r>
          </w:p>
        </w:tc>
        <w:tc>
          <w:tcPr>
            <w:tcW w:w="3865" w:type="dxa"/>
          </w:tcPr>
          <w:p w14:paraId="6F0B8366"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r>
      <w:tr w:rsidR="00C830E8" w14:paraId="5427BFAD" w14:textId="77777777" w:rsidTr="00CE066A">
        <w:tc>
          <w:tcPr>
            <w:tcW w:w="1345" w:type="dxa"/>
          </w:tcPr>
          <w:p w14:paraId="10E07929"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March</w:t>
            </w:r>
          </w:p>
        </w:tc>
        <w:tc>
          <w:tcPr>
            <w:tcW w:w="4140" w:type="dxa"/>
          </w:tcPr>
          <w:p w14:paraId="0E94E487"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1000</w:t>
            </w:r>
          </w:p>
        </w:tc>
        <w:tc>
          <w:tcPr>
            <w:tcW w:w="3865" w:type="dxa"/>
          </w:tcPr>
          <w:p w14:paraId="010FBF3A"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r>
      <w:tr w:rsidR="00C830E8" w14:paraId="5DB47F85" w14:textId="77777777" w:rsidTr="00CE066A">
        <w:tc>
          <w:tcPr>
            <w:tcW w:w="1345" w:type="dxa"/>
          </w:tcPr>
          <w:p w14:paraId="13F1451D"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April</w:t>
            </w:r>
          </w:p>
        </w:tc>
        <w:tc>
          <w:tcPr>
            <w:tcW w:w="4140" w:type="dxa"/>
          </w:tcPr>
          <w:p w14:paraId="29F532BE"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1000</w:t>
            </w:r>
          </w:p>
        </w:tc>
        <w:tc>
          <w:tcPr>
            <w:tcW w:w="3865" w:type="dxa"/>
          </w:tcPr>
          <w:p w14:paraId="3EA86842"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r>
      <w:tr w:rsidR="00C830E8" w14:paraId="5068DA47" w14:textId="77777777" w:rsidTr="00CE066A">
        <w:tc>
          <w:tcPr>
            <w:tcW w:w="1345" w:type="dxa"/>
          </w:tcPr>
          <w:p w14:paraId="708CFF75"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 xml:space="preserve">May </w:t>
            </w:r>
          </w:p>
        </w:tc>
        <w:tc>
          <w:tcPr>
            <w:tcW w:w="4140" w:type="dxa"/>
          </w:tcPr>
          <w:p w14:paraId="6C312C27"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1000</w:t>
            </w:r>
          </w:p>
        </w:tc>
        <w:tc>
          <w:tcPr>
            <w:tcW w:w="3865" w:type="dxa"/>
          </w:tcPr>
          <w:p w14:paraId="3577CFBA" w14:textId="77777777" w:rsidR="00CE066A" w:rsidRPr="00435F6C" w:rsidRDefault="001A5D51" w:rsidP="00CE066A">
            <w:pPr>
              <w:ind w:firstLine="0"/>
              <w:rPr>
                <w:rFonts w:ascii="Times New Roman" w:hAnsi="Times New Roman" w:cs="Times New Roman"/>
                <w:sz w:val="24"/>
                <w:szCs w:val="24"/>
              </w:rPr>
            </w:pPr>
            <w:r w:rsidRPr="00435F6C">
              <w:rPr>
                <w:rFonts w:ascii="Times New Roman" w:hAnsi="Times New Roman" w:cs="Times New Roman"/>
                <w:sz w:val="24"/>
                <w:szCs w:val="24"/>
              </w:rPr>
              <w:t>40000</w:t>
            </w:r>
          </w:p>
        </w:tc>
      </w:tr>
    </w:tbl>
    <w:p w14:paraId="618AA91D" w14:textId="77777777" w:rsidR="00225404" w:rsidRPr="00435F6C" w:rsidRDefault="001A5D51" w:rsidP="00CE066A">
      <w:pPr>
        <w:ind w:left="720" w:firstLine="0"/>
        <w:rPr>
          <w:rFonts w:ascii="Times New Roman" w:hAnsi="Times New Roman" w:cs="Times New Roman"/>
          <w:b/>
          <w:bCs/>
          <w:sz w:val="24"/>
          <w:szCs w:val="24"/>
        </w:rPr>
      </w:pPr>
      <w:r w:rsidRPr="00435F6C">
        <w:rPr>
          <w:rFonts w:ascii="Times New Roman" w:hAnsi="Times New Roman" w:cs="Times New Roman"/>
          <w:b/>
          <w:bCs/>
          <w:sz w:val="24"/>
          <w:szCs w:val="24"/>
        </w:rPr>
        <w:t xml:space="preserve">Figure 2: A table illustrating the comparison of the cost of production per month between using the cartesian robot system and the use of employees. </w:t>
      </w:r>
    </w:p>
    <w:p w14:paraId="1F8696C7" w14:textId="77777777" w:rsidR="00CE066A"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sz w:val="24"/>
          <w:szCs w:val="24"/>
        </w:rPr>
        <w:t>The table above clearly shows that using a cartesian robot would only cost the company one month to purcha</w:t>
      </w:r>
      <w:r w:rsidRPr="00435F6C">
        <w:rPr>
          <w:rFonts w:ascii="Times New Roman" w:hAnsi="Times New Roman" w:cs="Times New Roman"/>
          <w:sz w:val="24"/>
          <w:szCs w:val="24"/>
        </w:rPr>
        <w:t>se it and the only expenses that would remain would be maintenance costs which are approximated to be $1000 per month. On the other hand, using the employees in packaging would cost the factory $40000 which is more expensive.</w:t>
      </w:r>
    </w:p>
    <w:p w14:paraId="09531096" w14:textId="77777777" w:rsidR="00225404" w:rsidRPr="00435F6C" w:rsidRDefault="001A5D51" w:rsidP="008F7610">
      <w:pPr>
        <w:ind w:firstLine="0"/>
        <w:rPr>
          <w:rFonts w:ascii="Times New Roman" w:hAnsi="Times New Roman" w:cs="Times New Roman"/>
          <w:sz w:val="24"/>
          <w:szCs w:val="24"/>
        </w:rPr>
      </w:pPr>
      <w:r w:rsidRPr="00435F6C">
        <w:rPr>
          <w:rFonts w:ascii="Times New Roman" w:hAnsi="Times New Roman" w:cs="Times New Roman"/>
          <w:b/>
          <w:bCs/>
          <w:sz w:val="24"/>
          <w:szCs w:val="24"/>
        </w:rPr>
        <w:t xml:space="preserve">Advantages of Cartesian Robot </w:t>
      </w:r>
      <w:r w:rsidRPr="00435F6C">
        <w:rPr>
          <w:rFonts w:ascii="Times New Roman" w:hAnsi="Times New Roman" w:cs="Times New Roman"/>
          <w:b/>
          <w:bCs/>
          <w:sz w:val="24"/>
          <w:szCs w:val="24"/>
        </w:rPr>
        <w:t xml:space="preserve">System: </w:t>
      </w:r>
      <w:r w:rsidR="0087298A" w:rsidRPr="00435F6C">
        <w:rPr>
          <w:rFonts w:ascii="Times New Roman" w:hAnsi="Times New Roman" w:cs="Times New Roman"/>
          <w:sz w:val="24"/>
          <w:szCs w:val="24"/>
        </w:rPr>
        <w:t>industries should have a cartesian robot system because they are more beneficial than harmful. Some of the advantages linked to the use of cartesian robots include;</w:t>
      </w:r>
    </w:p>
    <w:p w14:paraId="52AFF81F" w14:textId="77777777" w:rsidR="0087298A" w:rsidRPr="00435F6C" w:rsidRDefault="001A5D51" w:rsidP="0087298A">
      <w:pPr>
        <w:pStyle w:val="ListParagraph"/>
        <w:numPr>
          <w:ilvl w:val="0"/>
          <w:numId w:val="1"/>
        </w:numPr>
        <w:rPr>
          <w:rFonts w:ascii="Times New Roman" w:hAnsi="Times New Roman" w:cs="Times New Roman"/>
          <w:b/>
          <w:bCs/>
          <w:sz w:val="24"/>
          <w:szCs w:val="24"/>
        </w:rPr>
      </w:pPr>
      <w:r w:rsidRPr="00435F6C">
        <w:rPr>
          <w:rFonts w:ascii="Times New Roman" w:hAnsi="Times New Roman" w:cs="Times New Roman"/>
          <w:b/>
          <w:bCs/>
          <w:sz w:val="24"/>
          <w:szCs w:val="24"/>
        </w:rPr>
        <w:t>Suitability of being applied in many ways:</w:t>
      </w:r>
      <w:r w:rsidRPr="00435F6C">
        <w:rPr>
          <w:rFonts w:ascii="Times New Roman" w:hAnsi="Times New Roman" w:cs="Times New Roman"/>
          <w:sz w:val="24"/>
          <w:szCs w:val="24"/>
        </w:rPr>
        <w:t xml:space="preserve"> additional of the rotational axis to the</w:t>
      </w:r>
      <w:r w:rsidRPr="00435F6C">
        <w:rPr>
          <w:rFonts w:ascii="Times New Roman" w:hAnsi="Times New Roman" w:cs="Times New Roman"/>
          <w:sz w:val="24"/>
          <w:szCs w:val="24"/>
        </w:rPr>
        <w:t xml:space="preserve"> existing X, Y, and Z axes at the Z-axis can help in the additional performance of activities by the </w:t>
      </w:r>
      <w:r w:rsidRPr="00CF2821">
        <w:rPr>
          <w:rFonts w:ascii="Times New Roman" w:hAnsi="Times New Roman" w:cs="Times New Roman"/>
          <w:sz w:val="24"/>
          <w:szCs w:val="24"/>
        </w:rPr>
        <w:t>cartesian robot</w:t>
      </w:r>
      <w:r w:rsidR="00EF0B24" w:rsidRPr="00CF2821">
        <w:rPr>
          <w:rFonts w:ascii="Times New Roman" w:hAnsi="Times New Roman" w:cs="Times New Roman"/>
          <w:color w:val="222222"/>
          <w:sz w:val="24"/>
          <w:szCs w:val="24"/>
          <w:shd w:val="clear" w:color="auto" w:fill="FFFFFF"/>
        </w:rPr>
        <w:t xml:space="preserve"> </w:t>
      </w:r>
      <w:bookmarkStart w:id="2" w:name="_Hlk69220683"/>
      <w:r w:rsidR="00CF2821" w:rsidRPr="00CF2821">
        <w:rPr>
          <w:rFonts w:ascii="Times New Roman" w:hAnsi="Times New Roman" w:cs="Times New Roman"/>
          <w:color w:val="222222"/>
          <w:sz w:val="24"/>
          <w:szCs w:val="24"/>
          <w:shd w:val="clear" w:color="auto" w:fill="FFFFFF"/>
        </w:rPr>
        <w:t>(</w:t>
      </w:r>
      <w:r w:rsidR="00EF0B24" w:rsidRPr="00CF2821">
        <w:rPr>
          <w:rFonts w:ascii="Times New Roman" w:hAnsi="Times New Roman" w:cs="Times New Roman"/>
          <w:color w:val="222222"/>
          <w:sz w:val="24"/>
          <w:szCs w:val="24"/>
          <w:shd w:val="clear" w:color="auto" w:fill="FFFFFF"/>
        </w:rPr>
        <w:t>Morrison</w:t>
      </w:r>
      <w:r w:rsidR="00CF2821" w:rsidRPr="00CF2821">
        <w:rPr>
          <w:rFonts w:ascii="Times New Roman" w:hAnsi="Times New Roman" w:cs="Times New Roman"/>
          <w:color w:val="222222"/>
          <w:sz w:val="24"/>
          <w:szCs w:val="24"/>
          <w:shd w:val="clear" w:color="auto" w:fill="FFFFFF"/>
        </w:rPr>
        <w:t xml:space="preserve"> et al,</w:t>
      </w:r>
      <w:r w:rsidR="00CF2821">
        <w:rPr>
          <w:rFonts w:ascii="Times New Roman" w:hAnsi="Times New Roman" w:cs="Times New Roman"/>
          <w:color w:val="222222"/>
          <w:sz w:val="24"/>
          <w:szCs w:val="24"/>
          <w:shd w:val="clear" w:color="auto" w:fill="FFFFFF"/>
        </w:rPr>
        <w:t>2018).</w:t>
      </w:r>
      <w:bookmarkEnd w:id="2"/>
    </w:p>
    <w:p w14:paraId="43CEAEDA" w14:textId="77777777" w:rsidR="0087298A" w:rsidRPr="00435F6C" w:rsidRDefault="001A5D51" w:rsidP="0087298A">
      <w:pPr>
        <w:pStyle w:val="ListParagraph"/>
        <w:numPr>
          <w:ilvl w:val="0"/>
          <w:numId w:val="1"/>
        </w:numPr>
        <w:rPr>
          <w:rFonts w:ascii="Times New Roman" w:hAnsi="Times New Roman" w:cs="Times New Roman"/>
          <w:b/>
          <w:bCs/>
          <w:sz w:val="24"/>
          <w:szCs w:val="24"/>
        </w:rPr>
      </w:pPr>
      <w:r w:rsidRPr="00435F6C">
        <w:rPr>
          <w:rFonts w:ascii="Times New Roman" w:hAnsi="Times New Roman" w:cs="Times New Roman"/>
          <w:b/>
          <w:bCs/>
          <w:sz w:val="24"/>
          <w:szCs w:val="24"/>
        </w:rPr>
        <w:lastRenderedPageBreak/>
        <w:t xml:space="preserve">Easy customization: </w:t>
      </w:r>
      <w:r w:rsidRPr="00435F6C">
        <w:rPr>
          <w:rFonts w:ascii="Times New Roman" w:hAnsi="Times New Roman" w:cs="Times New Roman"/>
          <w:sz w:val="24"/>
          <w:szCs w:val="24"/>
        </w:rPr>
        <w:t xml:space="preserve">the number of axes in the cartesian robot can be adjusted as per the wish of the user. Additionally, the working of the system can easily be customized in terms of precision as well as its speed. </w:t>
      </w:r>
    </w:p>
    <w:p w14:paraId="6B16C91E" w14:textId="77777777" w:rsidR="00B6428F" w:rsidRPr="00435F6C" w:rsidRDefault="001A5D51" w:rsidP="005B1CCD">
      <w:pPr>
        <w:pStyle w:val="ListParagraph"/>
        <w:numPr>
          <w:ilvl w:val="0"/>
          <w:numId w:val="1"/>
        </w:numPr>
        <w:rPr>
          <w:rFonts w:ascii="Times New Roman" w:hAnsi="Times New Roman" w:cs="Times New Roman"/>
          <w:b/>
          <w:bCs/>
          <w:sz w:val="24"/>
          <w:szCs w:val="24"/>
        </w:rPr>
      </w:pPr>
      <w:r w:rsidRPr="00435F6C">
        <w:rPr>
          <w:rFonts w:ascii="Times New Roman" w:hAnsi="Times New Roman" w:cs="Times New Roman"/>
          <w:b/>
          <w:bCs/>
          <w:sz w:val="24"/>
          <w:szCs w:val="24"/>
        </w:rPr>
        <w:t>Easy maintenance:</w:t>
      </w:r>
      <w:r w:rsidRPr="00435F6C">
        <w:rPr>
          <w:rFonts w:ascii="Times New Roman" w:hAnsi="Times New Roman" w:cs="Times New Roman"/>
          <w:sz w:val="24"/>
          <w:szCs w:val="24"/>
        </w:rPr>
        <w:t xml:space="preserve"> the components of the cartesian robots su</w:t>
      </w:r>
      <w:r w:rsidRPr="00435F6C">
        <w:rPr>
          <w:rFonts w:ascii="Times New Roman" w:hAnsi="Times New Roman" w:cs="Times New Roman"/>
          <w:sz w:val="24"/>
          <w:szCs w:val="24"/>
        </w:rPr>
        <w:t xml:space="preserve">ch as the drive, axes, or motor can easily be repaired or replaced by most of the technicians. No complicated training is required for one to be skilled in maintenance. </w:t>
      </w:r>
    </w:p>
    <w:p w14:paraId="642E81A0" w14:textId="77777777" w:rsidR="005B1CCD" w:rsidRPr="00435F6C" w:rsidRDefault="001A5D51" w:rsidP="005B1CCD">
      <w:pPr>
        <w:pStyle w:val="ListParagraph"/>
        <w:numPr>
          <w:ilvl w:val="0"/>
          <w:numId w:val="1"/>
        </w:numPr>
        <w:rPr>
          <w:rFonts w:ascii="Times New Roman" w:hAnsi="Times New Roman" w:cs="Times New Roman"/>
          <w:b/>
          <w:bCs/>
          <w:sz w:val="24"/>
          <w:szCs w:val="24"/>
        </w:rPr>
      </w:pPr>
      <w:r w:rsidRPr="00435F6C">
        <w:rPr>
          <w:rFonts w:ascii="Times New Roman" w:hAnsi="Times New Roman" w:cs="Times New Roman"/>
          <w:b/>
          <w:bCs/>
          <w:sz w:val="24"/>
          <w:szCs w:val="24"/>
        </w:rPr>
        <w:t xml:space="preserve">No specific controllers are needed: </w:t>
      </w:r>
      <w:r w:rsidRPr="00435F6C">
        <w:rPr>
          <w:rFonts w:ascii="Times New Roman" w:hAnsi="Times New Roman" w:cs="Times New Roman"/>
          <w:sz w:val="24"/>
          <w:szCs w:val="24"/>
        </w:rPr>
        <w:t>the control of the cartesian systems can simply be</w:t>
      </w:r>
      <w:r w:rsidRPr="00435F6C">
        <w:rPr>
          <w:rFonts w:ascii="Times New Roman" w:hAnsi="Times New Roman" w:cs="Times New Roman"/>
          <w:sz w:val="24"/>
          <w:szCs w:val="24"/>
        </w:rPr>
        <w:t xml:space="preserve"> done by use of PLC to regulate the point-to-point movements</w:t>
      </w:r>
      <w:r w:rsidR="00CF2821">
        <w:rPr>
          <w:rFonts w:ascii="Times New Roman" w:hAnsi="Times New Roman" w:cs="Times New Roman"/>
          <w:sz w:val="24"/>
          <w:szCs w:val="24"/>
        </w:rPr>
        <w:t xml:space="preserve"> </w:t>
      </w:r>
      <w:r w:rsidR="00CF2821" w:rsidRPr="00CF2821">
        <w:rPr>
          <w:rFonts w:ascii="Times New Roman" w:hAnsi="Times New Roman" w:cs="Times New Roman"/>
          <w:color w:val="222222"/>
          <w:sz w:val="24"/>
          <w:szCs w:val="24"/>
          <w:shd w:val="clear" w:color="auto" w:fill="FFFFFF"/>
        </w:rPr>
        <w:t>(Morrison et al,</w:t>
      </w:r>
      <w:r w:rsidR="00CF2821">
        <w:rPr>
          <w:rFonts w:ascii="Times New Roman" w:hAnsi="Times New Roman" w:cs="Times New Roman"/>
          <w:color w:val="222222"/>
          <w:sz w:val="24"/>
          <w:szCs w:val="24"/>
          <w:shd w:val="clear" w:color="auto" w:fill="FFFFFF"/>
        </w:rPr>
        <w:t>2018).</w:t>
      </w:r>
    </w:p>
    <w:p w14:paraId="672FCF88" w14:textId="77777777" w:rsidR="00B6428F" w:rsidRPr="00435F6C" w:rsidRDefault="001A5D51" w:rsidP="005B1CCD">
      <w:pPr>
        <w:ind w:firstLine="0"/>
        <w:rPr>
          <w:rFonts w:ascii="Times New Roman" w:hAnsi="Times New Roman" w:cs="Times New Roman"/>
          <w:sz w:val="24"/>
          <w:szCs w:val="24"/>
        </w:rPr>
      </w:pPr>
      <w:r w:rsidRPr="00435F6C">
        <w:rPr>
          <w:rFonts w:ascii="Times New Roman" w:hAnsi="Times New Roman" w:cs="Times New Roman"/>
          <w:b/>
          <w:bCs/>
          <w:sz w:val="24"/>
          <w:szCs w:val="24"/>
        </w:rPr>
        <w:t xml:space="preserve">Disadvantages of Cartesian Robot System: </w:t>
      </w:r>
      <w:r w:rsidR="00840788" w:rsidRPr="00435F6C">
        <w:rPr>
          <w:rFonts w:ascii="Times New Roman" w:hAnsi="Times New Roman" w:cs="Times New Roman"/>
          <w:sz w:val="24"/>
          <w:szCs w:val="24"/>
        </w:rPr>
        <w:t>despite the many benefits accrued from the use of cartesian robots, there are several limitations that go along with its use. These include;</w:t>
      </w:r>
    </w:p>
    <w:p w14:paraId="303990A3" w14:textId="77777777" w:rsidR="00840788" w:rsidRPr="00435F6C" w:rsidRDefault="001A5D51" w:rsidP="00840788">
      <w:pPr>
        <w:pStyle w:val="ListParagraph"/>
        <w:numPr>
          <w:ilvl w:val="0"/>
          <w:numId w:val="2"/>
        </w:numPr>
        <w:rPr>
          <w:rFonts w:ascii="Times New Roman" w:hAnsi="Times New Roman" w:cs="Times New Roman"/>
          <w:sz w:val="24"/>
          <w:szCs w:val="24"/>
        </w:rPr>
      </w:pPr>
      <w:r w:rsidRPr="00435F6C">
        <w:rPr>
          <w:rFonts w:ascii="Times New Roman" w:hAnsi="Times New Roman" w:cs="Times New Roman"/>
          <w:b/>
          <w:bCs/>
          <w:sz w:val="24"/>
          <w:szCs w:val="24"/>
        </w:rPr>
        <w:t>Requirement for accurate alignment</w:t>
      </w:r>
      <w:r w:rsidRPr="00435F6C">
        <w:rPr>
          <w:rFonts w:ascii="Times New Roman" w:hAnsi="Times New Roman" w:cs="Times New Roman"/>
          <w:sz w:val="24"/>
          <w:szCs w:val="24"/>
        </w:rPr>
        <w:t>: where the quality performance of the cartesian robot system is highly demanded, the alignment of the arms needs to be precisely done. if this is not done, it may hinder the continuous flow of work.</w:t>
      </w:r>
    </w:p>
    <w:p w14:paraId="2B6E9D33" w14:textId="77777777" w:rsidR="006E63D5" w:rsidRPr="00435F6C" w:rsidRDefault="001A5D51" w:rsidP="006E63D5">
      <w:pPr>
        <w:pStyle w:val="ListParagraph"/>
        <w:numPr>
          <w:ilvl w:val="0"/>
          <w:numId w:val="2"/>
        </w:numPr>
        <w:rPr>
          <w:rFonts w:ascii="Times New Roman" w:hAnsi="Times New Roman" w:cs="Times New Roman"/>
          <w:sz w:val="24"/>
          <w:szCs w:val="24"/>
        </w:rPr>
      </w:pPr>
      <w:r w:rsidRPr="00435F6C">
        <w:rPr>
          <w:rFonts w:ascii="Times New Roman" w:hAnsi="Times New Roman" w:cs="Times New Roman"/>
          <w:b/>
          <w:bCs/>
          <w:sz w:val="24"/>
          <w:szCs w:val="24"/>
        </w:rPr>
        <w:t xml:space="preserve">It </w:t>
      </w:r>
      <w:r w:rsidRPr="00435F6C">
        <w:rPr>
          <w:rFonts w:ascii="Times New Roman" w:hAnsi="Times New Roman" w:cs="Times New Roman"/>
          <w:b/>
          <w:bCs/>
          <w:sz w:val="24"/>
          <w:szCs w:val="24"/>
        </w:rPr>
        <w:t>results in unemployment</w:t>
      </w:r>
      <w:r w:rsidRPr="00435F6C">
        <w:rPr>
          <w:rFonts w:ascii="Times New Roman" w:hAnsi="Times New Roman" w:cs="Times New Roman"/>
          <w:sz w:val="24"/>
          <w:szCs w:val="24"/>
        </w:rPr>
        <w:t>: just as is the case with any other machine</w:t>
      </w:r>
      <w:r w:rsidR="00596CBA" w:rsidRPr="00435F6C">
        <w:rPr>
          <w:rFonts w:ascii="Times New Roman" w:hAnsi="Times New Roman" w:cs="Times New Roman"/>
          <w:sz w:val="24"/>
          <w:szCs w:val="24"/>
        </w:rPr>
        <w:t>, the cartesian robot creates unemployment. The work that would otherwise have been done by the employees is done by the cartesian robot</w:t>
      </w:r>
      <w:r w:rsidR="00CF2821" w:rsidRPr="00CF2821">
        <w:rPr>
          <w:rFonts w:ascii="Times New Roman" w:hAnsi="Times New Roman" w:cs="Times New Roman"/>
          <w:color w:val="222222"/>
          <w:sz w:val="24"/>
          <w:szCs w:val="24"/>
          <w:shd w:val="clear" w:color="auto" w:fill="FFFFFF"/>
        </w:rPr>
        <w:t xml:space="preserve"> </w:t>
      </w:r>
      <w:bookmarkStart w:id="3" w:name="_Hlk69221013"/>
      <w:r w:rsidR="00CF2821">
        <w:rPr>
          <w:rFonts w:ascii="Times New Roman" w:hAnsi="Times New Roman" w:cs="Times New Roman"/>
          <w:color w:val="222222"/>
          <w:sz w:val="24"/>
          <w:szCs w:val="24"/>
          <w:shd w:val="clear" w:color="auto" w:fill="FFFFFF"/>
        </w:rPr>
        <w:t>(</w:t>
      </w:r>
      <w:r w:rsidR="00CF2821" w:rsidRPr="00435F6C">
        <w:rPr>
          <w:rFonts w:ascii="Times New Roman" w:hAnsi="Times New Roman" w:cs="Times New Roman"/>
          <w:color w:val="222222"/>
          <w:sz w:val="24"/>
          <w:szCs w:val="24"/>
          <w:shd w:val="clear" w:color="auto" w:fill="FFFFFF"/>
        </w:rPr>
        <w:t>Wang</w:t>
      </w:r>
      <w:r w:rsidR="00CF2821">
        <w:rPr>
          <w:rFonts w:ascii="Times New Roman" w:hAnsi="Times New Roman" w:cs="Times New Roman"/>
          <w:color w:val="222222"/>
          <w:sz w:val="24"/>
          <w:szCs w:val="24"/>
          <w:shd w:val="clear" w:color="auto" w:fill="FFFFFF"/>
        </w:rPr>
        <w:t>, 2017)</w:t>
      </w:r>
      <w:bookmarkEnd w:id="3"/>
      <w:r w:rsidR="00596CBA" w:rsidRPr="00435F6C">
        <w:rPr>
          <w:rFonts w:ascii="Times New Roman" w:hAnsi="Times New Roman" w:cs="Times New Roman"/>
          <w:sz w:val="24"/>
          <w:szCs w:val="24"/>
        </w:rPr>
        <w:t>.</w:t>
      </w:r>
    </w:p>
    <w:p w14:paraId="4D917B27" w14:textId="77777777" w:rsidR="001846B3" w:rsidRPr="00435F6C" w:rsidRDefault="001A5D51" w:rsidP="001846B3">
      <w:pPr>
        <w:ind w:left="360" w:firstLine="0"/>
        <w:rPr>
          <w:rFonts w:ascii="Times New Roman" w:hAnsi="Times New Roman" w:cs="Times New Roman"/>
          <w:sz w:val="24"/>
          <w:szCs w:val="24"/>
        </w:rPr>
      </w:pPr>
      <w:r w:rsidRPr="00435F6C">
        <w:rPr>
          <w:rFonts w:ascii="Times New Roman" w:hAnsi="Times New Roman" w:cs="Times New Roman"/>
          <w:b/>
          <w:bCs/>
          <w:sz w:val="24"/>
          <w:szCs w:val="24"/>
        </w:rPr>
        <w:t xml:space="preserve">Conclusion: </w:t>
      </w:r>
      <w:r w:rsidRPr="00435F6C">
        <w:rPr>
          <w:rFonts w:ascii="Times New Roman" w:hAnsi="Times New Roman" w:cs="Times New Roman"/>
          <w:sz w:val="24"/>
          <w:szCs w:val="24"/>
        </w:rPr>
        <w:t>Cartesian Robot is of high</w:t>
      </w:r>
      <w:r w:rsidRPr="00435F6C">
        <w:rPr>
          <w:rFonts w:ascii="Times New Roman" w:hAnsi="Times New Roman" w:cs="Times New Roman"/>
          <w:sz w:val="24"/>
          <w:szCs w:val="24"/>
        </w:rPr>
        <w:t xml:space="preserve"> benefit in an organization. With enough money, an organization should consider the idea of replacing the traditional way of doing things with the cartesian robot. Its low maintenance costs, as well as the economical nature of its performance, cannot go un</w:t>
      </w:r>
      <w:r w:rsidRPr="00435F6C">
        <w:rPr>
          <w:rFonts w:ascii="Times New Roman" w:hAnsi="Times New Roman" w:cs="Times New Roman"/>
          <w:sz w:val="24"/>
          <w:szCs w:val="24"/>
        </w:rPr>
        <w:t>rewarded. It will go a long way in saving the company a lot of money.</w:t>
      </w:r>
    </w:p>
    <w:p w14:paraId="4C54CF80" w14:textId="77777777" w:rsidR="00225404" w:rsidRPr="00435F6C" w:rsidRDefault="00225404" w:rsidP="008F7610">
      <w:pPr>
        <w:ind w:firstLine="0"/>
        <w:rPr>
          <w:rFonts w:ascii="Times New Roman" w:hAnsi="Times New Roman" w:cs="Times New Roman"/>
          <w:sz w:val="24"/>
          <w:szCs w:val="24"/>
        </w:rPr>
      </w:pPr>
    </w:p>
    <w:p w14:paraId="6CA93F62" w14:textId="77777777" w:rsidR="005B1CCD" w:rsidRPr="00435F6C" w:rsidRDefault="001A5D51" w:rsidP="00A81AA5">
      <w:pPr>
        <w:ind w:firstLine="0"/>
        <w:jc w:val="center"/>
        <w:rPr>
          <w:rFonts w:ascii="Times New Roman" w:hAnsi="Times New Roman" w:cs="Times New Roman"/>
          <w:b/>
          <w:bCs/>
          <w:sz w:val="24"/>
          <w:szCs w:val="24"/>
        </w:rPr>
      </w:pPr>
      <w:r w:rsidRPr="00435F6C">
        <w:rPr>
          <w:rFonts w:ascii="Times New Roman" w:hAnsi="Times New Roman" w:cs="Times New Roman"/>
          <w:b/>
          <w:bCs/>
          <w:sz w:val="24"/>
          <w:szCs w:val="24"/>
        </w:rPr>
        <w:lastRenderedPageBreak/>
        <w:t>References</w:t>
      </w:r>
    </w:p>
    <w:p w14:paraId="33F1834B" w14:textId="77777777" w:rsidR="00435F6C" w:rsidRPr="00435F6C" w:rsidRDefault="001A5D51" w:rsidP="008F7610">
      <w:pPr>
        <w:ind w:firstLine="0"/>
        <w:rPr>
          <w:rFonts w:ascii="Times New Roman" w:hAnsi="Times New Roman" w:cs="Times New Roman"/>
          <w:color w:val="222222"/>
          <w:sz w:val="24"/>
          <w:szCs w:val="24"/>
          <w:shd w:val="clear" w:color="auto" w:fill="FFFFFF"/>
        </w:rPr>
      </w:pPr>
      <w:bookmarkStart w:id="4" w:name="_Hlk69220206"/>
      <w:r w:rsidRPr="00435F6C">
        <w:rPr>
          <w:rFonts w:ascii="Times New Roman" w:hAnsi="Times New Roman" w:cs="Times New Roman"/>
          <w:color w:val="222222"/>
          <w:sz w:val="24"/>
          <w:szCs w:val="24"/>
          <w:shd w:val="clear" w:color="auto" w:fill="FFFFFF"/>
        </w:rPr>
        <w:t>Au</w:t>
      </w:r>
      <w:bookmarkEnd w:id="4"/>
      <w:r w:rsidRPr="00435F6C">
        <w:rPr>
          <w:rFonts w:ascii="Times New Roman" w:hAnsi="Times New Roman" w:cs="Times New Roman"/>
          <w:color w:val="222222"/>
          <w:sz w:val="24"/>
          <w:szCs w:val="24"/>
          <w:shd w:val="clear" w:color="auto" w:fill="FFFFFF"/>
        </w:rPr>
        <w:t xml:space="preserve">, C., Barnett, J., Lim, S. H., &amp; Duke, M. (2020). </w:t>
      </w:r>
      <w:r w:rsidRPr="00435F6C">
        <w:rPr>
          <w:rFonts w:ascii="Times New Roman" w:hAnsi="Times New Roman" w:cs="Times New Roman"/>
          <w:i/>
          <w:iCs/>
          <w:color w:val="222222"/>
          <w:sz w:val="24"/>
          <w:szCs w:val="24"/>
          <w:shd w:val="clear" w:color="auto" w:fill="FFFFFF"/>
        </w:rPr>
        <w:t xml:space="preserve">Workspace Analysis </w:t>
      </w:r>
      <w:r>
        <w:rPr>
          <w:rFonts w:ascii="Times New Roman" w:hAnsi="Times New Roman" w:cs="Times New Roman"/>
          <w:i/>
          <w:iCs/>
          <w:color w:val="222222"/>
          <w:sz w:val="24"/>
          <w:szCs w:val="24"/>
          <w:shd w:val="clear" w:color="auto" w:fill="FFFFFF"/>
        </w:rPr>
        <w:t>o</w:t>
      </w:r>
      <w:r w:rsidRPr="00435F6C">
        <w:rPr>
          <w:rFonts w:ascii="Times New Roman" w:hAnsi="Times New Roman" w:cs="Times New Roman"/>
          <w:i/>
          <w:iCs/>
          <w:color w:val="222222"/>
          <w:sz w:val="24"/>
          <w:szCs w:val="24"/>
          <w:shd w:val="clear" w:color="auto" w:fill="FFFFFF"/>
        </w:rPr>
        <w:t xml:space="preserve">f Cartesian Robot </w:t>
      </w:r>
      <w:r>
        <w:rPr>
          <w:rFonts w:ascii="Times New Roman" w:hAnsi="Times New Roman" w:cs="Times New Roman"/>
          <w:i/>
          <w:iCs/>
          <w:color w:val="222222"/>
          <w:sz w:val="24"/>
          <w:szCs w:val="24"/>
          <w:shd w:val="clear" w:color="auto" w:fill="FFFFFF"/>
        </w:rPr>
        <w:tab/>
      </w:r>
      <w:r w:rsidRPr="00435F6C">
        <w:rPr>
          <w:rFonts w:ascii="Times New Roman" w:hAnsi="Times New Roman" w:cs="Times New Roman"/>
          <w:i/>
          <w:iCs/>
          <w:color w:val="222222"/>
          <w:sz w:val="24"/>
          <w:szCs w:val="24"/>
          <w:shd w:val="clear" w:color="auto" w:fill="FFFFFF"/>
        </w:rPr>
        <w:t xml:space="preserve">System </w:t>
      </w:r>
      <w:r>
        <w:rPr>
          <w:rFonts w:ascii="Times New Roman" w:hAnsi="Times New Roman" w:cs="Times New Roman"/>
          <w:i/>
          <w:iCs/>
          <w:color w:val="222222"/>
          <w:sz w:val="24"/>
          <w:szCs w:val="24"/>
          <w:shd w:val="clear" w:color="auto" w:fill="FFFFFF"/>
        </w:rPr>
        <w:t>f</w:t>
      </w:r>
      <w:r w:rsidRPr="00435F6C">
        <w:rPr>
          <w:rFonts w:ascii="Times New Roman" w:hAnsi="Times New Roman" w:cs="Times New Roman"/>
          <w:i/>
          <w:iCs/>
          <w:color w:val="222222"/>
          <w:sz w:val="24"/>
          <w:szCs w:val="24"/>
          <w:shd w:val="clear" w:color="auto" w:fill="FFFFFF"/>
        </w:rPr>
        <w:t>or Kiwifruit Harvesting.</w:t>
      </w:r>
      <w:r w:rsidRPr="00435F6C">
        <w:rPr>
          <w:rFonts w:ascii="Times New Roman" w:hAnsi="Times New Roman" w:cs="Times New Roman"/>
          <w:color w:val="222222"/>
          <w:sz w:val="24"/>
          <w:szCs w:val="24"/>
          <w:shd w:val="clear" w:color="auto" w:fill="FFFFFF"/>
        </w:rPr>
        <w:t xml:space="preserve"> Industrial Robot: the international journal of robotics </w:t>
      </w:r>
      <w:r>
        <w:rPr>
          <w:rFonts w:ascii="Times New Roman" w:hAnsi="Times New Roman" w:cs="Times New Roman"/>
          <w:color w:val="222222"/>
          <w:sz w:val="24"/>
          <w:szCs w:val="24"/>
          <w:shd w:val="clear" w:color="auto" w:fill="FFFFFF"/>
        </w:rPr>
        <w:tab/>
      </w:r>
      <w:r w:rsidRPr="00435F6C">
        <w:rPr>
          <w:rFonts w:ascii="Times New Roman" w:hAnsi="Times New Roman" w:cs="Times New Roman"/>
          <w:color w:val="222222"/>
          <w:sz w:val="24"/>
          <w:szCs w:val="24"/>
          <w:shd w:val="clear" w:color="auto" w:fill="FFFFFF"/>
        </w:rPr>
        <w:t>research and application.</w:t>
      </w:r>
    </w:p>
    <w:p w14:paraId="5346B547" w14:textId="77777777" w:rsidR="00CF16D2" w:rsidRPr="00435F6C" w:rsidRDefault="001A5D51" w:rsidP="008F7610">
      <w:pPr>
        <w:ind w:firstLine="0"/>
        <w:rPr>
          <w:rFonts w:ascii="Times New Roman" w:hAnsi="Times New Roman" w:cs="Times New Roman"/>
          <w:color w:val="222222"/>
          <w:sz w:val="24"/>
          <w:szCs w:val="24"/>
          <w:shd w:val="clear" w:color="auto" w:fill="FFFFFF"/>
        </w:rPr>
      </w:pPr>
      <w:bookmarkStart w:id="5" w:name="_Hlk69220364"/>
      <w:r w:rsidRPr="00435F6C">
        <w:rPr>
          <w:rFonts w:ascii="Times New Roman" w:hAnsi="Times New Roman" w:cs="Times New Roman"/>
          <w:color w:val="222222"/>
          <w:sz w:val="24"/>
          <w:szCs w:val="24"/>
          <w:shd w:val="clear" w:color="auto" w:fill="FFFFFF"/>
        </w:rPr>
        <w:t>Barnett</w:t>
      </w:r>
      <w:bookmarkEnd w:id="5"/>
      <w:r w:rsidRPr="00435F6C">
        <w:rPr>
          <w:rFonts w:ascii="Times New Roman" w:hAnsi="Times New Roman" w:cs="Times New Roman"/>
          <w:color w:val="222222"/>
          <w:sz w:val="24"/>
          <w:szCs w:val="24"/>
          <w:shd w:val="clear" w:color="auto" w:fill="FFFFFF"/>
        </w:rPr>
        <w:t xml:space="preserve">, J., Duke, M., Au, C. K., &amp; Lim, S. H. (2020). </w:t>
      </w:r>
      <w:r w:rsidRPr="00435F6C">
        <w:rPr>
          <w:rFonts w:ascii="Times New Roman" w:hAnsi="Times New Roman" w:cs="Times New Roman"/>
          <w:i/>
          <w:iCs/>
          <w:color w:val="222222"/>
          <w:sz w:val="24"/>
          <w:szCs w:val="24"/>
          <w:shd w:val="clear" w:color="auto" w:fill="FFFFFF"/>
        </w:rPr>
        <w:t xml:space="preserve">Work </w:t>
      </w:r>
      <w:r w:rsidR="00435F6C" w:rsidRPr="00435F6C">
        <w:rPr>
          <w:rFonts w:ascii="Times New Roman" w:hAnsi="Times New Roman" w:cs="Times New Roman"/>
          <w:i/>
          <w:iCs/>
          <w:color w:val="222222"/>
          <w:sz w:val="24"/>
          <w:szCs w:val="24"/>
          <w:shd w:val="clear" w:color="auto" w:fill="FFFFFF"/>
        </w:rPr>
        <w:t xml:space="preserve">Distribution </w:t>
      </w:r>
      <w:r w:rsidR="00435F6C">
        <w:rPr>
          <w:rFonts w:ascii="Times New Roman" w:hAnsi="Times New Roman" w:cs="Times New Roman"/>
          <w:i/>
          <w:iCs/>
          <w:color w:val="222222"/>
          <w:sz w:val="24"/>
          <w:szCs w:val="24"/>
          <w:shd w:val="clear" w:color="auto" w:fill="FFFFFF"/>
        </w:rPr>
        <w:t>o</w:t>
      </w:r>
      <w:r w:rsidR="00435F6C" w:rsidRPr="00435F6C">
        <w:rPr>
          <w:rFonts w:ascii="Times New Roman" w:hAnsi="Times New Roman" w:cs="Times New Roman"/>
          <w:i/>
          <w:iCs/>
          <w:color w:val="222222"/>
          <w:sz w:val="24"/>
          <w:szCs w:val="24"/>
          <w:shd w:val="clear" w:color="auto" w:fill="FFFFFF"/>
        </w:rPr>
        <w:t xml:space="preserve">f Multiple </w:t>
      </w:r>
      <w:r w:rsidRPr="00435F6C">
        <w:rPr>
          <w:rFonts w:ascii="Times New Roman" w:hAnsi="Times New Roman" w:cs="Times New Roman"/>
          <w:i/>
          <w:iCs/>
          <w:color w:val="222222"/>
          <w:sz w:val="24"/>
          <w:szCs w:val="24"/>
          <w:shd w:val="clear" w:color="auto" w:fill="FFFFFF"/>
        </w:rPr>
        <w:t xml:space="preserve">Cartesian </w:t>
      </w:r>
      <w:r w:rsidR="00435F6C">
        <w:rPr>
          <w:rFonts w:ascii="Times New Roman" w:hAnsi="Times New Roman" w:cs="Times New Roman"/>
          <w:i/>
          <w:iCs/>
          <w:color w:val="222222"/>
          <w:sz w:val="24"/>
          <w:szCs w:val="24"/>
          <w:shd w:val="clear" w:color="auto" w:fill="FFFFFF"/>
        </w:rPr>
        <w:tab/>
      </w:r>
      <w:r w:rsidR="00435F6C" w:rsidRPr="00435F6C">
        <w:rPr>
          <w:rFonts w:ascii="Times New Roman" w:hAnsi="Times New Roman" w:cs="Times New Roman"/>
          <w:i/>
          <w:iCs/>
          <w:color w:val="222222"/>
          <w:sz w:val="24"/>
          <w:szCs w:val="24"/>
          <w:shd w:val="clear" w:color="auto" w:fill="FFFFFF"/>
        </w:rPr>
        <w:t xml:space="preserve">Robot Arms </w:t>
      </w:r>
      <w:r w:rsidR="00435F6C">
        <w:rPr>
          <w:rFonts w:ascii="Times New Roman" w:hAnsi="Times New Roman" w:cs="Times New Roman"/>
          <w:i/>
          <w:iCs/>
          <w:color w:val="222222"/>
          <w:sz w:val="24"/>
          <w:szCs w:val="24"/>
          <w:shd w:val="clear" w:color="auto" w:fill="FFFFFF"/>
        </w:rPr>
        <w:t>f</w:t>
      </w:r>
      <w:r w:rsidR="00435F6C" w:rsidRPr="00435F6C">
        <w:rPr>
          <w:rFonts w:ascii="Times New Roman" w:hAnsi="Times New Roman" w:cs="Times New Roman"/>
          <w:i/>
          <w:iCs/>
          <w:color w:val="222222"/>
          <w:sz w:val="24"/>
          <w:szCs w:val="24"/>
          <w:shd w:val="clear" w:color="auto" w:fill="FFFFFF"/>
        </w:rPr>
        <w:t>or Kiwifruit Harvesting</w:t>
      </w:r>
      <w:r w:rsidR="00435F6C" w:rsidRPr="00435F6C">
        <w:rPr>
          <w:rFonts w:ascii="Times New Roman" w:hAnsi="Times New Roman" w:cs="Times New Roman"/>
          <w:color w:val="222222"/>
          <w:sz w:val="24"/>
          <w:szCs w:val="24"/>
          <w:shd w:val="clear" w:color="auto" w:fill="FFFFFF"/>
        </w:rPr>
        <w:t>. </w:t>
      </w:r>
      <w:r w:rsidRPr="00435F6C">
        <w:rPr>
          <w:rFonts w:ascii="Times New Roman" w:hAnsi="Times New Roman" w:cs="Times New Roman"/>
          <w:color w:val="222222"/>
          <w:sz w:val="24"/>
          <w:szCs w:val="24"/>
          <w:shd w:val="clear" w:color="auto" w:fill="FFFFFF"/>
        </w:rPr>
        <w:t xml:space="preserve">Computers and Electronics in </w:t>
      </w:r>
      <w:r w:rsidRPr="00435F6C">
        <w:rPr>
          <w:rFonts w:ascii="Times New Roman" w:hAnsi="Times New Roman" w:cs="Times New Roman"/>
          <w:color w:val="222222"/>
          <w:sz w:val="24"/>
          <w:szCs w:val="24"/>
          <w:shd w:val="clear" w:color="auto" w:fill="FFFFFF"/>
        </w:rPr>
        <w:t>Agriculture, 169,</w:t>
      </w:r>
      <w:r w:rsidR="00435F6C">
        <w:rPr>
          <w:rFonts w:ascii="Times New Roman" w:hAnsi="Times New Roman" w:cs="Times New Roman"/>
          <w:color w:val="222222"/>
          <w:sz w:val="24"/>
          <w:szCs w:val="24"/>
          <w:shd w:val="clear" w:color="auto" w:fill="FFFFFF"/>
        </w:rPr>
        <w:tab/>
      </w:r>
      <w:r w:rsidR="00435F6C">
        <w:rPr>
          <w:rFonts w:ascii="Times New Roman" w:hAnsi="Times New Roman" w:cs="Times New Roman"/>
          <w:color w:val="222222"/>
          <w:sz w:val="24"/>
          <w:szCs w:val="24"/>
          <w:shd w:val="clear" w:color="auto" w:fill="FFFFFF"/>
        </w:rPr>
        <w:tab/>
      </w:r>
      <w:r w:rsidRPr="00435F6C">
        <w:rPr>
          <w:rFonts w:ascii="Times New Roman" w:hAnsi="Times New Roman" w:cs="Times New Roman"/>
          <w:color w:val="222222"/>
          <w:sz w:val="24"/>
          <w:szCs w:val="24"/>
          <w:shd w:val="clear" w:color="auto" w:fill="FFFFFF"/>
        </w:rPr>
        <w:t xml:space="preserve"> 105202.</w:t>
      </w:r>
    </w:p>
    <w:p w14:paraId="5AA5473F" w14:textId="77777777" w:rsidR="00435F6C" w:rsidRPr="00435F6C" w:rsidRDefault="001A5D51" w:rsidP="00435F6C">
      <w:pPr>
        <w:ind w:firstLine="0"/>
        <w:rPr>
          <w:rFonts w:ascii="Times New Roman" w:hAnsi="Times New Roman" w:cs="Times New Roman"/>
          <w:i/>
          <w:iCs/>
          <w:sz w:val="24"/>
          <w:szCs w:val="24"/>
        </w:rPr>
      </w:pPr>
      <w:r w:rsidRPr="00435F6C">
        <w:rPr>
          <w:rFonts w:ascii="Times New Roman" w:hAnsi="Times New Roman" w:cs="Times New Roman"/>
          <w:color w:val="222222"/>
          <w:sz w:val="24"/>
          <w:szCs w:val="24"/>
          <w:shd w:val="clear" w:color="auto" w:fill="FFFFFF"/>
        </w:rPr>
        <w:t>Bouchard, S. (2014</w:t>
      </w:r>
      <w:r w:rsidRPr="00435F6C">
        <w:rPr>
          <w:rFonts w:ascii="Times New Roman" w:hAnsi="Times New Roman" w:cs="Times New Roman"/>
          <w:i/>
          <w:iCs/>
          <w:color w:val="222222"/>
          <w:sz w:val="24"/>
          <w:szCs w:val="24"/>
          <w:shd w:val="clear" w:color="auto" w:fill="FFFFFF"/>
        </w:rPr>
        <w:t>). Industrial Robots: What are the Different Types?</w:t>
      </w:r>
    </w:p>
    <w:bookmarkStart w:id="6" w:name="_Hlk69219311"/>
    <w:p w14:paraId="11AB2FA7" w14:textId="77777777" w:rsidR="00435F6C" w:rsidRPr="00435F6C" w:rsidRDefault="001A5D51" w:rsidP="00435F6C">
      <w:pPr>
        <w:ind w:firstLine="0"/>
        <w:rPr>
          <w:rFonts w:ascii="Times New Roman" w:hAnsi="Times New Roman" w:cs="Times New Roman"/>
          <w:sz w:val="24"/>
          <w:szCs w:val="24"/>
        </w:rPr>
      </w:pPr>
      <w:r>
        <w:fldChar w:fldCharType="begin"/>
      </w:r>
      <w:r>
        <w:instrText xml:space="preserve"> HYPERLINK "https://www.bing.com/images/search?view=detailV2&amp;ccid=iauIXk0P&amp;id=FAD7C66EDD73BDAD5BD33B45BFDEA60A3868361F&amp;thid=OIP.iauIXk0PNsAEZMw14tthUwHaFd&amp;mediaurl=https%3a%2f%2fblog.robotiq.com%2fhs-fs%2fhub%2f13401%2ffile-23401106-jpg%2fimages%2fcartesia</w:instrText>
      </w:r>
      <w:r>
        <w:instrText xml:space="preserve">n_robots_axis.jpg&amp;exph=193&amp;expw=262&amp;q=images+of+a+cartesian+robot&amp;simid=608035951783652090&amp;ck=ADD7CA446189CF4F732557C6F3604566&amp;selectedIndex=16&amp;FORM=IRPRST" </w:instrText>
      </w:r>
      <w:r>
        <w:fldChar w:fldCharType="separate"/>
      </w:r>
      <w:r w:rsidRPr="00435F6C">
        <w:rPr>
          <w:rStyle w:val="Hyperlink"/>
          <w:rFonts w:ascii="Times New Roman" w:hAnsi="Times New Roman" w:cs="Times New Roman"/>
          <w:sz w:val="24"/>
          <w:szCs w:val="24"/>
        </w:rPr>
        <w:t>https://www.bing.com/images/search?view=detailV2&amp;ccid=iauIXk0P&amp;id=FAD7C66EDD73BDAD5BD33B45BFDEA60A</w:t>
      </w:r>
      <w:r w:rsidRPr="00435F6C">
        <w:rPr>
          <w:rStyle w:val="Hyperlink"/>
          <w:rFonts w:ascii="Times New Roman" w:hAnsi="Times New Roman" w:cs="Times New Roman"/>
          <w:sz w:val="24"/>
          <w:szCs w:val="24"/>
        </w:rPr>
        <w:t>3868361F&amp;thid=OIP.iauIXk0PNsAEZMw14tthUwHaFd&amp;mediaurl=https%3a%2f%2fblog.robotiq.com%2fhs-fs%2fhub%2f13401%2ffile-23401106-jpg%2fimages%2fcartesian_robots_axis.jpg&amp;exph=193&amp;expw=262&amp;q=images+of+a+cartesian+robot&amp;simid=608035951783652090&amp;ck=ADD7CA446189CF4F</w:t>
      </w:r>
      <w:r w:rsidRPr="00435F6C">
        <w:rPr>
          <w:rStyle w:val="Hyperlink"/>
          <w:rFonts w:ascii="Times New Roman" w:hAnsi="Times New Roman" w:cs="Times New Roman"/>
          <w:sz w:val="24"/>
          <w:szCs w:val="24"/>
        </w:rPr>
        <w:t>732557C6F3604566&amp;selectedIndex=16&amp;FORM=IRPRST</w:t>
      </w:r>
      <w:r>
        <w:rPr>
          <w:rStyle w:val="Hyperlink"/>
          <w:rFonts w:ascii="Times New Roman" w:hAnsi="Times New Roman" w:cs="Times New Roman"/>
          <w:sz w:val="24"/>
          <w:szCs w:val="24"/>
        </w:rPr>
        <w:fldChar w:fldCharType="end"/>
      </w:r>
      <w:r w:rsidRPr="00435F6C">
        <w:rPr>
          <w:rFonts w:ascii="Times New Roman" w:hAnsi="Times New Roman" w:cs="Times New Roman"/>
          <w:sz w:val="24"/>
          <w:szCs w:val="24"/>
        </w:rPr>
        <w:t xml:space="preserve"> </w:t>
      </w:r>
      <w:bookmarkEnd w:id="6"/>
      <w:r w:rsidRPr="00435F6C">
        <w:rPr>
          <w:rFonts w:ascii="Times New Roman" w:hAnsi="Times New Roman" w:cs="Times New Roman"/>
          <w:sz w:val="24"/>
          <w:szCs w:val="24"/>
        </w:rPr>
        <w:t>retrieved on 13/4/2021 at 3:19 PM.</w:t>
      </w:r>
    </w:p>
    <w:p w14:paraId="6F4FE57E" w14:textId="77777777" w:rsidR="005B1CCD" w:rsidRPr="00EF0B24" w:rsidRDefault="001A5D51" w:rsidP="008F7610">
      <w:pPr>
        <w:ind w:firstLine="0"/>
        <w:rPr>
          <w:rFonts w:ascii="Times New Roman" w:hAnsi="Times New Roman" w:cs="Times New Roman"/>
          <w:color w:val="222222"/>
          <w:sz w:val="24"/>
          <w:szCs w:val="24"/>
          <w:shd w:val="clear" w:color="auto" w:fill="FFFFFF"/>
        </w:rPr>
      </w:pPr>
      <w:bookmarkStart w:id="7" w:name="_Hlk69220570"/>
      <w:r w:rsidRPr="00435F6C">
        <w:rPr>
          <w:rFonts w:ascii="Times New Roman" w:hAnsi="Times New Roman" w:cs="Times New Roman"/>
          <w:color w:val="222222"/>
          <w:sz w:val="24"/>
          <w:szCs w:val="24"/>
          <w:shd w:val="clear" w:color="auto" w:fill="FFFFFF"/>
        </w:rPr>
        <w:t>Morrison,</w:t>
      </w:r>
      <w:bookmarkEnd w:id="7"/>
      <w:r w:rsidRPr="00435F6C">
        <w:rPr>
          <w:rFonts w:ascii="Times New Roman" w:hAnsi="Times New Roman" w:cs="Times New Roman"/>
          <w:color w:val="222222"/>
          <w:sz w:val="24"/>
          <w:szCs w:val="24"/>
          <w:shd w:val="clear" w:color="auto" w:fill="FFFFFF"/>
        </w:rPr>
        <w:t xml:space="preserve"> D., Tow, A. W., Mctaggart, M., Smith, R., Kelly-Boxall, N., Wade-Mccue, S., &amp;</w:t>
      </w:r>
      <w:r w:rsidR="00EF0B24">
        <w:rPr>
          <w:rFonts w:ascii="Times New Roman" w:hAnsi="Times New Roman" w:cs="Times New Roman"/>
          <w:color w:val="222222"/>
          <w:sz w:val="24"/>
          <w:szCs w:val="24"/>
          <w:shd w:val="clear" w:color="auto" w:fill="FFFFFF"/>
        </w:rPr>
        <w:tab/>
      </w:r>
      <w:r w:rsidR="00EF0B24">
        <w:rPr>
          <w:rFonts w:ascii="Times New Roman" w:hAnsi="Times New Roman" w:cs="Times New Roman"/>
          <w:color w:val="222222"/>
          <w:sz w:val="24"/>
          <w:szCs w:val="24"/>
          <w:shd w:val="clear" w:color="auto" w:fill="FFFFFF"/>
        </w:rPr>
        <w:tab/>
      </w:r>
      <w:r w:rsidRPr="00435F6C">
        <w:rPr>
          <w:rFonts w:ascii="Times New Roman" w:hAnsi="Times New Roman" w:cs="Times New Roman"/>
          <w:color w:val="222222"/>
          <w:sz w:val="24"/>
          <w:szCs w:val="24"/>
          <w:shd w:val="clear" w:color="auto" w:fill="FFFFFF"/>
        </w:rPr>
        <w:t xml:space="preserve"> Leitner, J. (2018). </w:t>
      </w:r>
      <w:r w:rsidRPr="00EF0B24">
        <w:rPr>
          <w:rFonts w:ascii="Times New Roman" w:hAnsi="Times New Roman" w:cs="Times New Roman"/>
          <w:i/>
          <w:iCs/>
          <w:color w:val="222222"/>
          <w:sz w:val="24"/>
          <w:szCs w:val="24"/>
          <w:shd w:val="clear" w:color="auto" w:fill="FFFFFF"/>
        </w:rPr>
        <w:t>Cartman</w:t>
      </w:r>
      <w:r w:rsidR="00EF0B24" w:rsidRPr="00EF0B24">
        <w:rPr>
          <w:rFonts w:ascii="Times New Roman" w:hAnsi="Times New Roman" w:cs="Times New Roman"/>
          <w:i/>
          <w:iCs/>
          <w:color w:val="222222"/>
          <w:sz w:val="24"/>
          <w:szCs w:val="24"/>
          <w:shd w:val="clear" w:color="auto" w:fill="FFFFFF"/>
        </w:rPr>
        <w:t xml:space="preserve">: </w:t>
      </w:r>
      <w:r w:rsidR="00EF0B24">
        <w:rPr>
          <w:rFonts w:ascii="Times New Roman" w:hAnsi="Times New Roman" w:cs="Times New Roman"/>
          <w:i/>
          <w:iCs/>
          <w:color w:val="222222"/>
          <w:sz w:val="24"/>
          <w:szCs w:val="24"/>
          <w:shd w:val="clear" w:color="auto" w:fill="FFFFFF"/>
        </w:rPr>
        <w:t>The</w:t>
      </w:r>
      <w:r w:rsidRPr="00EF0B24">
        <w:rPr>
          <w:rFonts w:ascii="Times New Roman" w:hAnsi="Times New Roman" w:cs="Times New Roman"/>
          <w:i/>
          <w:iCs/>
          <w:color w:val="222222"/>
          <w:sz w:val="24"/>
          <w:szCs w:val="24"/>
          <w:shd w:val="clear" w:color="auto" w:fill="FFFFFF"/>
        </w:rPr>
        <w:t xml:space="preserve"> </w:t>
      </w:r>
      <w:r w:rsidR="00EF0B24" w:rsidRPr="00EF0B24">
        <w:rPr>
          <w:rFonts w:ascii="Times New Roman" w:hAnsi="Times New Roman" w:cs="Times New Roman"/>
          <w:i/>
          <w:iCs/>
          <w:color w:val="222222"/>
          <w:sz w:val="24"/>
          <w:szCs w:val="24"/>
          <w:shd w:val="clear" w:color="auto" w:fill="FFFFFF"/>
        </w:rPr>
        <w:t xml:space="preserve">Low-Cost Cartesian Manipulator </w:t>
      </w:r>
      <w:r w:rsidR="00EF0B24">
        <w:rPr>
          <w:rFonts w:ascii="Times New Roman" w:hAnsi="Times New Roman" w:cs="Times New Roman"/>
          <w:i/>
          <w:iCs/>
          <w:color w:val="222222"/>
          <w:sz w:val="24"/>
          <w:szCs w:val="24"/>
          <w:shd w:val="clear" w:color="auto" w:fill="FFFFFF"/>
        </w:rPr>
        <w:t>t</w:t>
      </w:r>
      <w:r w:rsidR="00EF0B24" w:rsidRPr="00EF0B24">
        <w:rPr>
          <w:rFonts w:ascii="Times New Roman" w:hAnsi="Times New Roman" w:cs="Times New Roman"/>
          <w:i/>
          <w:iCs/>
          <w:color w:val="222222"/>
          <w:sz w:val="24"/>
          <w:szCs w:val="24"/>
          <w:shd w:val="clear" w:color="auto" w:fill="FFFFFF"/>
        </w:rPr>
        <w:t xml:space="preserve">hat Won </w:t>
      </w:r>
      <w:r w:rsidR="00EF0B24">
        <w:rPr>
          <w:rFonts w:ascii="Times New Roman" w:hAnsi="Times New Roman" w:cs="Times New Roman"/>
          <w:i/>
          <w:iCs/>
          <w:color w:val="222222"/>
          <w:sz w:val="24"/>
          <w:szCs w:val="24"/>
          <w:shd w:val="clear" w:color="auto" w:fill="FFFFFF"/>
        </w:rPr>
        <w:t>t</w:t>
      </w:r>
      <w:r w:rsidR="00EF0B24" w:rsidRPr="00EF0B24">
        <w:rPr>
          <w:rFonts w:ascii="Times New Roman" w:hAnsi="Times New Roman" w:cs="Times New Roman"/>
          <w:i/>
          <w:iCs/>
          <w:color w:val="222222"/>
          <w:sz w:val="24"/>
          <w:szCs w:val="24"/>
          <w:shd w:val="clear" w:color="auto" w:fill="FFFFFF"/>
        </w:rPr>
        <w:t xml:space="preserve">he Amazon </w:t>
      </w:r>
      <w:r w:rsidR="00EF0B24">
        <w:rPr>
          <w:rFonts w:ascii="Times New Roman" w:hAnsi="Times New Roman" w:cs="Times New Roman"/>
          <w:i/>
          <w:iCs/>
          <w:color w:val="222222"/>
          <w:sz w:val="24"/>
          <w:szCs w:val="24"/>
          <w:shd w:val="clear" w:color="auto" w:fill="FFFFFF"/>
        </w:rPr>
        <w:tab/>
      </w:r>
      <w:r w:rsidR="00EF0B24" w:rsidRPr="00EF0B24">
        <w:rPr>
          <w:rFonts w:ascii="Times New Roman" w:hAnsi="Times New Roman" w:cs="Times New Roman"/>
          <w:i/>
          <w:iCs/>
          <w:color w:val="222222"/>
          <w:sz w:val="24"/>
          <w:szCs w:val="24"/>
          <w:shd w:val="clear" w:color="auto" w:fill="FFFFFF"/>
        </w:rPr>
        <w:t>Robotics Challenge.</w:t>
      </w:r>
      <w:r w:rsidRPr="00435F6C">
        <w:rPr>
          <w:rFonts w:ascii="Times New Roman" w:hAnsi="Times New Roman" w:cs="Times New Roman"/>
          <w:color w:val="222222"/>
          <w:sz w:val="24"/>
          <w:szCs w:val="24"/>
          <w:shd w:val="clear" w:color="auto" w:fill="FFFFFF"/>
        </w:rPr>
        <w:t xml:space="preserve"> </w:t>
      </w:r>
      <w:r w:rsidRPr="00EF0B24">
        <w:rPr>
          <w:rFonts w:ascii="Times New Roman" w:hAnsi="Times New Roman" w:cs="Times New Roman"/>
          <w:color w:val="222222"/>
          <w:sz w:val="24"/>
          <w:szCs w:val="24"/>
          <w:shd w:val="clear" w:color="auto" w:fill="FFFFFF"/>
        </w:rPr>
        <w:t>In 2018 IEEE International Conference on Robotics and Automation</w:t>
      </w:r>
      <w:r w:rsidR="00EF0B24">
        <w:rPr>
          <w:rFonts w:ascii="Times New Roman" w:hAnsi="Times New Roman" w:cs="Times New Roman"/>
          <w:color w:val="222222"/>
          <w:sz w:val="24"/>
          <w:szCs w:val="24"/>
          <w:shd w:val="clear" w:color="auto" w:fill="FFFFFF"/>
        </w:rPr>
        <w:tab/>
      </w:r>
      <w:r w:rsidR="00EF0B24">
        <w:rPr>
          <w:rFonts w:ascii="Times New Roman" w:hAnsi="Times New Roman" w:cs="Times New Roman"/>
          <w:color w:val="222222"/>
          <w:sz w:val="24"/>
          <w:szCs w:val="24"/>
          <w:shd w:val="clear" w:color="auto" w:fill="FFFFFF"/>
        </w:rPr>
        <w:tab/>
      </w:r>
      <w:r w:rsidRPr="00EF0B24">
        <w:rPr>
          <w:rFonts w:ascii="Times New Roman" w:hAnsi="Times New Roman" w:cs="Times New Roman"/>
          <w:color w:val="222222"/>
          <w:sz w:val="24"/>
          <w:szCs w:val="24"/>
          <w:shd w:val="clear" w:color="auto" w:fill="FFFFFF"/>
        </w:rPr>
        <w:t xml:space="preserve"> (ICRA) (pp. 7757-7764). IEEE.</w:t>
      </w:r>
    </w:p>
    <w:p w14:paraId="67240C15" w14:textId="77777777" w:rsidR="00CF16D2" w:rsidRPr="00EF0B24" w:rsidRDefault="001A5D51" w:rsidP="008F7610">
      <w:pPr>
        <w:ind w:firstLine="0"/>
        <w:rPr>
          <w:rFonts w:ascii="Times New Roman" w:hAnsi="Times New Roman" w:cs="Times New Roman"/>
          <w:color w:val="222222"/>
          <w:sz w:val="24"/>
          <w:szCs w:val="24"/>
          <w:shd w:val="clear" w:color="auto" w:fill="FFFFFF"/>
        </w:rPr>
      </w:pPr>
      <w:bookmarkStart w:id="8" w:name="_Hlk69220800"/>
      <w:r w:rsidRPr="00435F6C">
        <w:rPr>
          <w:rFonts w:ascii="Times New Roman" w:hAnsi="Times New Roman" w:cs="Times New Roman"/>
          <w:color w:val="222222"/>
          <w:sz w:val="24"/>
          <w:szCs w:val="24"/>
          <w:shd w:val="clear" w:color="auto" w:fill="FFFFFF"/>
        </w:rPr>
        <w:t>Wang</w:t>
      </w:r>
      <w:bookmarkEnd w:id="8"/>
      <w:r w:rsidRPr="00435F6C">
        <w:rPr>
          <w:rFonts w:ascii="Times New Roman" w:hAnsi="Times New Roman" w:cs="Times New Roman"/>
          <w:color w:val="222222"/>
          <w:sz w:val="24"/>
          <w:szCs w:val="24"/>
          <w:shd w:val="clear" w:color="auto" w:fill="FFFFFF"/>
        </w:rPr>
        <w:t xml:space="preserve">, C., Wan, Y., &amp; Liang, X. (2017). </w:t>
      </w:r>
      <w:r w:rsidRPr="00EF0B24">
        <w:rPr>
          <w:rFonts w:ascii="Times New Roman" w:hAnsi="Times New Roman" w:cs="Times New Roman"/>
          <w:i/>
          <w:iCs/>
          <w:color w:val="222222"/>
          <w:sz w:val="24"/>
          <w:szCs w:val="24"/>
          <w:shd w:val="clear" w:color="auto" w:fill="FFFFFF"/>
        </w:rPr>
        <w:t xml:space="preserve">Model </w:t>
      </w:r>
      <w:r w:rsidR="00EF0B24" w:rsidRPr="00EF0B24">
        <w:rPr>
          <w:rFonts w:ascii="Times New Roman" w:hAnsi="Times New Roman" w:cs="Times New Roman"/>
          <w:i/>
          <w:iCs/>
          <w:color w:val="222222"/>
          <w:sz w:val="24"/>
          <w:szCs w:val="24"/>
          <w:shd w:val="clear" w:color="auto" w:fill="FFFFFF"/>
        </w:rPr>
        <w:t xml:space="preserve">Establishment </w:t>
      </w:r>
      <w:r w:rsidR="00EF0B24">
        <w:rPr>
          <w:rFonts w:ascii="Times New Roman" w:hAnsi="Times New Roman" w:cs="Times New Roman"/>
          <w:i/>
          <w:iCs/>
          <w:color w:val="222222"/>
          <w:sz w:val="24"/>
          <w:szCs w:val="24"/>
          <w:shd w:val="clear" w:color="auto" w:fill="FFFFFF"/>
        </w:rPr>
        <w:t>w</w:t>
      </w:r>
      <w:r w:rsidR="00EF0B24" w:rsidRPr="00EF0B24">
        <w:rPr>
          <w:rFonts w:ascii="Times New Roman" w:hAnsi="Times New Roman" w:cs="Times New Roman"/>
          <w:i/>
          <w:iCs/>
          <w:color w:val="222222"/>
          <w:sz w:val="24"/>
          <w:szCs w:val="24"/>
          <w:shd w:val="clear" w:color="auto" w:fill="FFFFFF"/>
        </w:rPr>
        <w:t xml:space="preserve">ith </w:t>
      </w:r>
      <w:r w:rsidRPr="00EF0B24">
        <w:rPr>
          <w:rFonts w:ascii="Times New Roman" w:hAnsi="Times New Roman" w:cs="Times New Roman"/>
          <w:i/>
          <w:iCs/>
          <w:color w:val="222222"/>
          <w:sz w:val="24"/>
          <w:szCs w:val="24"/>
          <w:shd w:val="clear" w:color="auto" w:fill="FFFFFF"/>
        </w:rPr>
        <w:t xml:space="preserve">Stribeck </w:t>
      </w:r>
      <w:r w:rsidR="00EF0B24" w:rsidRPr="00EF0B24">
        <w:rPr>
          <w:rFonts w:ascii="Times New Roman" w:hAnsi="Times New Roman" w:cs="Times New Roman"/>
          <w:i/>
          <w:iCs/>
          <w:color w:val="222222"/>
          <w:sz w:val="24"/>
          <w:szCs w:val="24"/>
          <w:shd w:val="clear" w:color="auto" w:fill="FFFFFF"/>
        </w:rPr>
        <w:t>Friction</w:t>
      </w:r>
      <w:r w:rsidR="00491B38">
        <w:rPr>
          <w:rFonts w:ascii="Times New Roman" w:hAnsi="Times New Roman" w:cs="Times New Roman"/>
          <w:i/>
          <w:iCs/>
          <w:color w:val="222222"/>
          <w:sz w:val="24"/>
          <w:szCs w:val="24"/>
          <w:shd w:val="clear" w:color="auto" w:fill="FFFFFF"/>
        </w:rPr>
        <w:tab/>
      </w:r>
      <w:r w:rsidR="00EF0B24">
        <w:rPr>
          <w:rFonts w:ascii="Times New Roman" w:hAnsi="Times New Roman" w:cs="Times New Roman"/>
          <w:i/>
          <w:iCs/>
          <w:color w:val="222222"/>
          <w:sz w:val="24"/>
          <w:szCs w:val="24"/>
          <w:shd w:val="clear" w:color="auto" w:fill="FFFFFF"/>
        </w:rPr>
        <w:tab/>
      </w:r>
      <w:r w:rsidR="00EF0B24">
        <w:rPr>
          <w:rFonts w:ascii="Times New Roman" w:hAnsi="Times New Roman" w:cs="Times New Roman"/>
          <w:i/>
          <w:iCs/>
          <w:color w:val="222222"/>
          <w:sz w:val="24"/>
          <w:szCs w:val="24"/>
          <w:shd w:val="clear" w:color="auto" w:fill="FFFFFF"/>
        </w:rPr>
        <w:tab/>
      </w:r>
      <w:r w:rsidR="00EF0B24" w:rsidRPr="00EF0B24">
        <w:rPr>
          <w:rFonts w:ascii="Times New Roman" w:hAnsi="Times New Roman" w:cs="Times New Roman"/>
          <w:i/>
          <w:iCs/>
          <w:color w:val="222222"/>
          <w:sz w:val="24"/>
          <w:szCs w:val="24"/>
          <w:shd w:val="clear" w:color="auto" w:fill="FFFFFF"/>
        </w:rPr>
        <w:t xml:space="preserve"> </w:t>
      </w:r>
      <w:r w:rsidR="00EF0B24">
        <w:rPr>
          <w:rFonts w:ascii="Times New Roman" w:hAnsi="Times New Roman" w:cs="Times New Roman"/>
          <w:i/>
          <w:iCs/>
          <w:color w:val="222222"/>
          <w:sz w:val="24"/>
          <w:szCs w:val="24"/>
          <w:shd w:val="clear" w:color="auto" w:fill="FFFFFF"/>
        </w:rPr>
        <w:t>a</w:t>
      </w:r>
      <w:r w:rsidR="00EF0B24" w:rsidRPr="00EF0B24">
        <w:rPr>
          <w:rFonts w:ascii="Times New Roman" w:hAnsi="Times New Roman" w:cs="Times New Roman"/>
          <w:i/>
          <w:iCs/>
          <w:color w:val="222222"/>
          <w:sz w:val="24"/>
          <w:szCs w:val="24"/>
          <w:shd w:val="clear" w:color="auto" w:fill="FFFFFF"/>
        </w:rPr>
        <w:t xml:space="preserve">nd Fuzzy </w:t>
      </w:r>
      <w:r w:rsidRPr="00EF0B24">
        <w:rPr>
          <w:rFonts w:ascii="Times New Roman" w:hAnsi="Times New Roman" w:cs="Times New Roman"/>
          <w:i/>
          <w:iCs/>
          <w:color w:val="222222"/>
          <w:sz w:val="24"/>
          <w:szCs w:val="24"/>
          <w:shd w:val="clear" w:color="auto" w:fill="FFFFFF"/>
        </w:rPr>
        <w:t xml:space="preserve">PID </w:t>
      </w:r>
      <w:r w:rsidR="00EF0B24" w:rsidRPr="00EF0B24">
        <w:rPr>
          <w:rFonts w:ascii="Times New Roman" w:hAnsi="Times New Roman" w:cs="Times New Roman"/>
          <w:i/>
          <w:iCs/>
          <w:color w:val="222222"/>
          <w:sz w:val="24"/>
          <w:szCs w:val="24"/>
          <w:shd w:val="clear" w:color="auto" w:fill="FFFFFF"/>
        </w:rPr>
        <w:t xml:space="preserve">Control </w:t>
      </w:r>
      <w:r w:rsidR="00EF0B24">
        <w:rPr>
          <w:rFonts w:ascii="Times New Roman" w:hAnsi="Times New Roman" w:cs="Times New Roman"/>
          <w:i/>
          <w:iCs/>
          <w:color w:val="222222"/>
          <w:sz w:val="24"/>
          <w:szCs w:val="24"/>
          <w:shd w:val="clear" w:color="auto" w:fill="FFFFFF"/>
        </w:rPr>
        <w:t>f</w:t>
      </w:r>
      <w:r w:rsidR="00EF0B24" w:rsidRPr="00EF0B24">
        <w:rPr>
          <w:rFonts w:ascii="Times New Roman" w:hAnsi="Times New Roman" w:cs="Times New Roman"/>
          <w:i/>
          <w:iCs/>
          <w:color w:val="222222"/>
          <w:sz w:val="24"/>
          <w:szCs w:val="24"/>
          <w:shd w:val="clear" w:color="auto" w:fill="FFFFFF"/>
        </w:rPr>
        <w:t xml:space="preserve">or </w:t>
      </w:r>
      <w:r w:rsidRPr="00EF0B24">
        <w:rPr>
          <w:rFonts w:ascii="Times New Roman" w:hAnsi="Times New Roman" w:cs="Times New Roman"/>
          <w:i/>
          <w:iCs/>
          <w:color w:val="222222"/>
          <w:sz w:val="24"/>
          <w:szCs w:val="24"/>
          <w:shd w:val="clear" w:color="auto" w:fill="FFFFFF"/>
        </w:rPr>
        <w:t xml:space="preserve">Cartesian </w:t>
      </w:r>
      <w:r w:rsidR="00EF0B24" w:rsidRPr="00EF0B24">
        <w:rPr>
          <w:rFonts w:ascii="Times New Roman" w:hAnsi="Times New Roman" w:cs="Times New Roman"/>
          <w:i/>
          <w:iCs/>
          <w:color w:val="222222"/>
          <w:sz w:val="24"/>
          <w:szCs w:val="24"/>
          <w:shd w:val="clear" w:color="auto" w:fill="FFFFFF"/>
        </w:rPr>
        <w:t xml:space="preserve">Picking Robot System. </w:t>
      </w:r>
      <w:r w:rsidRPr="00EF0B24">
        <w:rPr>
          <w:rFonts w:ascii="Times New Roman" w:hAnsi="Times New Roman" w:cs="Times New Roman"/>
          <w:i/>
          <w:iCs/>
          <w:color w:val="222222"/>
          <w:sz w:val="24"/>
          <w:szCs w:val="24"/>
          <w:shd w:val="clear" w:color="auto" w:fill="FFFFFF"/>
        </w:rPr>
        <w:t>In </w:t>
      </w:r>
      <w:r w:rsidR="00EF0B24" w:rsidRPr="00EF0B24">
        <w:rPr>
          <w:rFonts w:ascii="Times New Roman" w:hAnsi="Times New Roman" w:cs="Times New Roman"/>
          <w:i/>
          <w:iCs/>
          <w:color w:val="222222"/>
          <w:sz w:val="24"/>
          <w:szCs w:val="24"/>
          <w:shd w:val="clear" w:color="auto" w:fill="FFFFFF"/>
        </w:rPr>
        <w:t>2017</w:t>
      </w:r>
      <w:r w:rsidR="00EF0B24" w:rsidRPr="00435F6C">
        <w:rPr>
          <w:rFonts w:ascii="Times New Roman" w:hAnsi="Times New Roman" w:cs="Times New Roman"/>
          <w:i/>
          <w:iCs/>
          <w:color w:val="222222"/>
          <w:sz w:val="24"/>
          <w:szCs w:val="24"/>
          <w:shd w:val="clear" w:color="auto" w:fill="FFFFFF"/>
        </w:rPr>
        <w:t xml:space="preserve"> </w:t>
      </w:r>
      <w:r w:rsidRPr="00435F6C">
        <w:rPr>
          <w:rFonts w:ascii="Times New Roman" w:hAnsi="Times New Roman" w:cs="Times New Roman"/>
          <w:i/>
          <w:iCs/>
          <w:color w:val="222222"/>
          <w:sz w:val="24"/>
          <w:szCs w:val="24"/>
          <w:shd w:val="clear" w:color="auto" w:fill="FFFFFF"/>
        </w:rPr>
        <w:t xml:space="preserve">Chinese </w:t>
      </w:r>
      <w:r w:rsidR="00EF0B24">
        <w:rPr>
          <w:rFonts w:ascii="Times New Roman" w:hAnsi="Times New Roman" w:cs="Times New Roman"/>
          <w:i/>
          <w:iCs/>
          <w:color w:val="222222"/>
          <w:sz w:val="24"/>
          <w:szCs w:val="24"/>
          <w:shd w:val="clear" w:color="auto" w:fill="FFFFFF"/>
        </w:rPr>
        <w:tab/>
      </w:r>
      <w:r w:rsidRPr="00EF0B24">
        <w:rPr>
          <w:rFonts w:ascii="Times New Roman" w:hAnsi="Times New Roman" w:cs="Times New Roman"/>
          <w:color w:val="222222"/>
          <w:sz w:val="24"/>
          <w:szCs w:val="24"/>
          <w:shd w:val="clear" w:color="auto" w:fill="FFFFFF"/>
        </w:rPr>
        <w:t>Automation Congress (CAC) (pp. 3070-3074). IEEE.</w:t>
      </w:r>
    </w:p>
    <w:sectPr w:rsidR="00CF16D2" w:rsidRPr="00EF0B24" w:rsidSect="008F761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5D885" w14:textId="77777777" w:rsidR="001A5D51" w:rsidRDefault="001A5D51">
      <w:pPr>
        <w:spacing w:after="0" w:line="240" w:lineRule="auto"/>
      </w:pPr>
      <w:r>
        <w:separator/>
      </w:r>
    </w:p>
  </w:endnote>
  <w:endnote w:type="continuationSeparator" w:id="0">
    <w:p w14:paraId="37B1B75B" w14:textId="77777777" w:rsidR="001A5D51" w:rsidRDefault="001A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EBB5" w14:textId="77777777" w:rsidR="001A5D51" w:rsidRDefault="001A5D51">
      <w:pPr>
        <w:spacing w:after="0" w:line="240" w:lineRule="auto"/>
      </w:pPr>
      <w:r>
        <w:separator/>
      </w:r>
    </w:p>
  </w:footnote>
  <w:footnote w:type="continuationSeparator" w:id="0">
    <w:p w14:paraId="12C3F878" w14:textId="77777777" w:rsidR="001A5D51" w:rsidRDefault="001A5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529781"/>
      <w:docPartObj>
        <w:docPartGallery w:val="Page Numbers (Top of Page)"/>
        <w:docPartUnique/>
      </w:docPartObj>
    </w:sdtPr>
    <w:sdtEndPr>
      <w:rPr>
        <w:noProof/>
      </w:rPr>
    </w:sdtEndPr>
    <w:sdtContent>
      <w:p w14:paraId="1A0B6AE6" w14:textId="77777777" w:rsidR="00225404" w:rsidRDefault="001A5D51" w:rsidP="008F7610">
        <w:pPr>
          <w:pStyle w:val="Header"/>
          <w:ind w:firstLine="0"/>
        </w:pPr>
        <w:r>
          <w:rPr>
            <w:rFonts w:ascii="Times New Roman" w:hAnsi="Times New Roman" w:cs="Times New Roman"/>
            <w:sz w:val="24"/>
            <w:szCs w:val="24"/>
          </w:rPr>
          <w:t>CARTESIAN ROBOT</w:t>
        </w:r>
        <w:r w:rsidR="00A81AA5">
          <w:rPr>
            <w:rFonts w:ascii="Times New Roman" w:hAnsi="Times New Roman" w:cs="Times New Roman"/>
            <w:sz w:val="24"/>
            <w:szCs w:val="24"/>
          </w:rPr>
          <w:t xml:space="preserve"> SYSTEM</w:t>
        </w:r>
        <w:r>
          <w:rPr>
            <w:rFonts w:ascii="Times New Roman" w:hAnsi="Times New Roman" w:cs="Times New Roman"/>
            <w:sz w:val="24"/>
            <w:szCs w:val="24"/>
          </w:rPr>
          <w:t xml:space="preserve">                         </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310C156" w14:textId="77777777" w:rsidR="00225404" w:rsidRPr="008F7610" w:rsidRDefault="0022540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6886" w14:textId="77777777" w:rsidR="00225404" w:rsidRDefault="001A5D51" w:rsidP="008F7610">
    <w:pPr>
      <w:pStyle w:val="Header"/>
      <w:ind w:firstLine="0"/>
    </w:pPr>
    <w:r>
      <w:rPr>
        <w:rFonts w:ascii="Times New Roman" w:hAnsi="Times New Roman" w:cs="Times New Roman"/>
        <w:sz w:val="24"/>
        <w:szCs w:val="24"/>
      </w:rPr>
      <w:t xml:space="preserve">Running head: </w:t>
    </w:r>
    <w:r w:rsidR="00B6428F">
      <w:rPr>
        <w:rFonts w:ascii="Times New Roman" w:hAnsi="Times New Roman" w:cs="Times New Roman"/>
        <w:sz w:val="24"/>
        <w:szCs w:val="24"/>
      </w:rPr>
      <w:t>CARTESIAN ROBOT</w:t>
    </w:r>
    <w:r w:rsidR="00A81AA5">
      <w:rPr>
        <w:rFonts w:ascii="Times New Roman" w:hAnsi="Times New Roman" w:cs="Times New Roman"/>
        <w:sz w:val="24"/>
        <w:szCs w:val="24"/>
      </w:rPr>
      <w:t xml:space="preserve"> SYSTEM                    </w:t>
    </w:r>
    <w:r w:rsidR="00B6428F">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196754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80FC3B5" w14:textId="77777777" w:rsidR="00225404" w:rsidRDefault="0022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67714"/>
    <w:multiLevelType w:val="hybridMultilevel"/>
    <w:tmpl w:val="136456D0"/>
    <w:lvl w:ilvl="0" w:tplc="15607B26">
      <w:start w:val="1"/>
      <w:numFmt w:val="bullet"/>
      <w:lvlText w:val=""/>
      <w:lvlJc w:val="left"/>
      <w:pPr>
        <w:ind w:left="720" w:hanging="360"/>
      </w:pPr>
      <w:rPr>
        <w:rFonts w:ascii="Symbol" w:hAnsi="Symbol" w:hint="default"/>
      </w:rPr>
    </w:lvl>
    <w:lvl w:ilvl="1" w:tplc="FB72FEB4" w:tentative="1">
      <w:start w:val="1"/>
      <w:numFmt w:val="bullet"/>
      <w:lvlText w:val="o"/>
      <w:lvlJc w:val="left"/>
      <w:pPr>
        <w:ind w:left="1440" w:hanging="360"/>
      </w:pPr>
      <w:rPr>
        <w:rFonts w:ascii="Courier New" w:hAnsi="Courier New" w:cs="Courier New" w:hint="default"/>
      </w:rPr>
    </w:lvl>
    <w:lvl w:ilvl="2" w:tplc="ECD08DE2" w:tentative="1">
      <w:start w:val="1"/>
      <w:numFmt w:val="bullet"/>
      <w:lvlText w:val=""/>
      <w:lvlJc w:val="left"/>
      <w:pPr>
        <w:ind w:left="2160" w:hanging="360"/>
      </w:pPr>
      <w:rPr>
        <w:rFonts w:ascii="Wingdings" w:hAnsi="Wingdings" w:hint="default"/>
      </w:rPr>
    </w:lvl>
    <w:lvl w:ilvl="3" w:tplc="BD60867C" w:tentative="1">
      <w:start w:val="1"/>
      <w:numFmt w:val="bullet"/>
      <w:lvlText w:val=""/>
      <w:lvlJc w:val="left"/>
      <w:pPr>
        <w:ind w:left="2880" w:hanging="360"/>
      </w:pPr>
      <w:rPr>
        <w:rFonts w:ascii="Symbol" w:hAnsi="Symbol" w:hint="default"/>
      </w:rPr>
    </w:lvl>
    <w:lvl w:ilvl="4" w:tplc="B1384550" w:tentative="1">
      <w:start w:val="1"/>
      <w:numFmt w:val="bullet"/>
      <w:lvlText w:val="o"/>
      <w:lvlJc w:val="left"/>
      <w:pPr>
        <w:ind w:left="3600" w:hanging="360"/>
      </w:pPr>
      <w:rPr>
        <w:rFonts w:ascii="Courier New" w:hAnsi="Courier New" w:cs="Courier New" w:hint="default"/>
      </w:rPr>
    </w:lvl>
    <w:lvl w:ilvl="5" w:tplc="59DCDC78" w:tentative="1">
      <w:start w:val="1"/>
      <w:numFmt w:val="bullet"/>
      <w:lvlText w:val=""/>
      <w:lvlJc w:val="left"/>
      <w:pPr>
        <w:ind w:left="4320" w:hanging="360"/>
      </w:pPr>
      <w:rPr>
        <w:rFonts w:ascii="Wingdings" w:hAnsi="Wingdings" w:hint="default"/>
      </w:rPr>
    </w:lvl>
    <w:lvl w:ilvl="6" w:tplc="91AA9338" w:tentative="1">
      <w:start w:val="1"/>
      <w:numFmt w:val="bullet"/>
      <w:lvlText w:val=""/>
      <w:lvlJc w:val="left"/>
      <w:pPr>
        <w:ind w:left="5040" w:hanging="360"/>
      </w:pPr>
      <w:rPr>
        <w:rFonts w:ascii="Symbol" w:hAnsi="Symbol" w:hint="default"/>
      </w:rPr>
    </w:lvl>
    <w:lvl w:ilvl="7" w:tplc="71E4AFBE" w:tentative="1">
      <w:start w:val="1"/>
      <w:numFmt w:val="bullet"/>
      <w:lvlText w:val="o"/>
      <w:lvlJc w:val="left"/>
      <w:pPr>
        <w:ind w:left="5760" w:hanging="360"/>
      </w:pPr>
      <w:rPr>
        <w:rFonts w:ascii="Courier New" w:hAnsi="Courier New" w:cs="Courier New" w:hint="default"/>
      </w:rPr>
    </w:lvl>
    <w:lvl w:ilvl="8" w:tplc="7C2E4EE2" w:tentative="1">
      <w:start w:val="1"/>
      <w:numFmt w:val="bullet"/>
      <w:lvlText w:val=""/>
      <w:lvlJc w:val="left"/>
      <w:pPr>
        <w:ind w:left="6480" w:hanging="360"/>
      </w:pPr>
      <w:rPr>
        <w:rFonts w:ascii="Wingdings" w:hAnsi="Wingdings" w:hint="default"/>
      </w:rPr>
    </w:lvl>
  </w:abstractNum>
  <w:abstractNum w:abstractNumId="1" w15:restartNumberingAfterBreak="0">
    <w:nsid w:val="6A0510CA"/>
    <w:multiLevelType w:val="hybridMultilevel"/>
    <w:tmpl w:val="9B5C7DE0"/>
    <w:lvl w:ilvl="0" w:tplc="C0065210">
      <w:start w:val="1"/>
      <w:numFmt w:val="bullet"/>
      <w:lvlText w:val=""/>
      <w:lvlJc w:val="left"/>
      <w:pPr>
        <w:ind w:left="720" w:hanging="360"/>
      </w:pPr>
      <w:rPr>
        <w:rFonts w:ascii="Symbol" w:hAnsi="Symbol" w:hint="default"/>
      </w:rPr>
    </w:lvl>
    <w:lvl w:ilvl="1" w:tplc="B942CC50" w:tentative="1">
      <w:start w:val="1"/>
      <w:numFmt w:val="bullet"/>
      <w:lvlText w:val="o"/>
      <w:lvlJc w:val="left"/>
      <w:pPr>
        <w:ind w:left="1440" w:hanging="360"/>
      </w:pPr>
      <w:rPr>
        <w:rFonts w:ascii="Courier New" w:hAnsi="Courier New" w:cs="Courier New" w:hint="default"/>
      </w:rPr>
    </w:lvl>
    <w:lvl w:ilvl="2" w:tplc="C26E7DC2" w:tentative="1">
      <w:start w:val="1"/>
      <w:numFmt w:val="bullet"/>
      <w:lvlText w:val=""/>
      <w:lvlJc w:val="left"/>
      <w:pPr>
        <w:ind w:left="2160" w:hanging="360"/>
      </w:pPr>
      <w:rPr>
        <w:rFonts w:ascii="Wingdings" w:hAnsi="Wingdings" w:hint="default"/>
      </w:rPr>
    </w:lvl>
    <w:lvl w:ilvl="3" w:tplc="F01CE2EC" w:tentative="1">
      <w:start w:val="1"/>
      <w:numFmt w:val="bullet"/>
      <w:lvlText w:val=""/>
      <w:lvlJc w:val="left"/>
      <w:pPr>
        <w:ind w:left="2880" w:hanging="360"/>
      </w:pPr>
      <w:rPr>
        <w:rFonts w:ascii="Symbol" w:hAnsi="Symbol" w:hint="default"/>
      </w:rPr>
    </w:lvl>
    <w:lvl w:ilvl="4" w:tplc="09488BE4" w:tentative="1">
      <w:start w:val="1"/>
      <w:numFmt w:val="bullet"/>
      <w:lvlText w:val="o"/>
      <w:lvlJc w:val="left"/>
      <w:pPr>
        <w:ind w:left="3600" w:hanging="360"/>
      </w:pPr>
      <w:rPr>
        <w:rFonts w:ascii="Courier New" w:hAnsi="Courier New" w:cs="Courier New" w:hint="default"/>
      </w:rPr>
    </w:lvl>
    <w:lvl w:ilvl="5" w:tplc="2C9232FC" w:tentative="1">
      <w:start w:val="1"/>
      <w:numFmt w:val="bullet"/>
      <w:lvlText w:val=""/>
      <w:lvlJc w:val="left"/>
      <w:pPr>
        <w:ind w:left="4320" w:hanging="360"/>
      </w:pPr>
      <w:rPr>
        <w:rFonts w:ascii="Wingdings" w:hAnsi="Wingdings" w:hint="default"/>
      </w:rPr>
    </w:lvl>
    <w:lvl w:ilvl="6" w:tplc="5DC01CFC" w:tentative="1">
      <w:start w:val="1"/>
      <w:numFmt w:val="bullet"/>
      <w:lvlText w:val=""/>
      <w:lvlJc w:val="left"/>
      <w:pPr>
        <w:ind w:left="5040" w:hanging="360"/>
      </w:pPr>
      <w:rPr>
        <w:rFonts w:ascii="Symbol" w:hAnsi="Symbol" w:hint="default"/>
      </w:rPr>
    </w:lvl>
    <w:lvl w:ilvl="7" w:tplc="748452CE" w:tentative="1">
      <w:start w:val="1"/>
      <w:numFmt w:val="bullet"/>
      <w:lvlText w:val="o"/>
      <w:lvlJc w:val="left"/>
      <w:pPr>
        <w:ind w:left="5760" w:hanging="360"/>
      </w:pPr>
      <w:rPr>
        <w:rFonts w:ascii="Courier New" w:hAnsi="Courier New" w:cs="Courier New" w:hint="default"/>
      </w:rPr>
    </w:lvl>
    <w:lvl w:ilvl="8" w:tplc="293C2A9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72"/>
    <w:rsid w:val="0003754E"/>
    <w:rsid w:val="0004760F"/>
    <w:rsid w:val="000C1792"/>
    <w:rsid w:val="0014082D"/>
    <w:rsid w:val="00155859"/>
    <w:rsid w:val="001846B3"/>
    <w:rsid w:val="001A2461"/>
    <w:rsid w:val="001A5D51"/>
    <w:rsid w:val="00225404"/>
    <w:rsid w:val="002319D3"/>
    <w:rsid w:val="00272FE6"/>
    <w:rsid w:val="002830B9"/>
    <w:rsid w:val="0029161A"/>
    <w:rsid w:val="003758B2"/>
    <w:rsid w:val="003B4F92"/>
    <w:rsid w:val="00435F6C"/>
    <w:rsid w:val="0045451A"/>
    <w:rsid w:val="00480572"/>
    <w:rsid w:val="00491B38"/>
    <w:rsid w:val="00596CBA"/>
    <w:rsid w:val="005B1CCD"/>
    <w:rsid w:val="00633FFA"/>
    <w:rsid w:val="00654FFD"/>
    <w:rsid w:val="006A3768"/>
    <w:rsid w:val="006C5995"/>
    <w:rsid w:val="006E63D5"/>
    <w:rsid w:val="007A4C47"/>
    <w:rsid w:val="007D3D9C"/>
    <w:rsid w:val="00820190"/>
    <w:rsid w:val="00840788"/>
    <w:rsid w:val="0087298A"/>
    <w:rsid w:val="008928CC"/>
    <w:rsid w:val="008F7610"/>
    <w:rsid w:val="00993764"/>
    <w:rsid w:val="009F5BE1"/>
    <w:rsid w:val="00A545C4"/>
    <w:rsid w:val="00A81AA5"/>
    <w:rsid w:val="00A87834"/>
    <w:rsid w:val="00AD1F16"/>
    <w:rsid w:val="00B6428F"/>
    <w:rsid w:val="00C830E8"/>
    <w:rsid w:val="00CE066A"/>
    <w:rsid w:val="00CF16D2"/>
    <w:rsid w:val="00CF2821"/>
    <w:rsid w:val="00D6499A"/>
    <w:rsid w:val="00EB304C"/>
    <w:rsid w:val="00EE1B5E"/>
    <w:rsid w:val="00EF0B24"/>
    <w:rsid w:val="00F011AE"/>
    <w:rsid w:val="00F17F10"/>
    <w:rsid w:val="00FA0805"/>
    <w:rsid w:val="00FD0D79"/>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C52B"/>
  <w15:chartTrackingRefBased/>
  <w15:docId w15:val="{9AA191FE-9376-4E9A-851E-3D183844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610"/>
  </w:style>
  <w:style w:type="paragraph" w:styleId="Footer">
    <w:name w:val="footer"/>
    <w:basedOn w:val="Normal"/>
    <w:link w:val="FooterChar"/>
    <w:uiPriority w:val="99"/>
    <w:unhideWhenUsed/>
    <w:rsid w:val="008F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10"/>
  </w:style>
  <w:style w:type="character" w:styleId="Hyperlink">
    <w:name w:val="Hyperlink"/>
    <w:basedOn w:val="DefaultParagraphFont"/>
    <w:uiPriority w:val="99"/>
    <w:unhideWhenUsed/>
    <w:rsid w:val="00AD1F16"/>
    <w:rPr>
      <w:color w:val="0563C1" w:themeColor="hyperlink"/>
      <w:u w:val="single"/>
    </w:rPr>
  </w:style>
  <w:style w:type="character" w:customStyle="1" w:styleId="UnresolvedMention1">
    <w:name w:val="Unresolved Mention1"/>
    <w:basedOn w:val="DefaultParagraphFont"/>
    <w:uiPriority w:val="99"/>
    <w:semiHidden/>
    <w:unhideWhenUsed/>
    <w:rsid w:val="00AD1F16"/>
    <w:rPr>
      <w:color w:val="605E5C"/>
      <w:shd w:val="clear" w:color="auto" w:fill="E1DFDD"/>
    </w:rPr>
  </w:style>
  <w:style w:type="character" w:styleId="FollowedHyperlink">
    <w:name w:val="FollowedHyperlink"/>
    <w:basedOn w:val="DefaultParagraphFont"/>
    <w:uiPriority w:val="99"/>
    <w:semiHidden/>
    <w:unhideWhenUsed/>
    <w:rsid w:val="00AD1F16"/>
    <w:rPr>
      <w:color w:val="954F72" w:themeColor="followedHyperlink"/>
      <w:u w:val="single"/>
    </w:rPr>
  </w:style>
  <w:style w:type="table" w:styleId="TableGrid">
    <w:name w:val="Table Grid"/>
    <w:basedOn w:val="TableNormal"/>
    <w:uiPriority w:val="39"/>
    <w:rsid w:val="00FD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2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2021-04-12T09:49:00Z</dcterms:created>
  <dcterms:modified xsi:type="dcterms:W3CDTF">2021-04-13T12:56:00Z</dcterms:modified>
</cp:coreProperties>
</file>